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5217B" w14:textId="77777777" w:rsidR="0055173D" w:rsidRPr="006A53A3" w:rsidRDefault="00912996" w:rsidP="00295965">
      <w:pPr>
        <w:pStyle w:val="1"/>
        <w:spacing w:before="0" w:after="0"/>
        <w:jc w:val="center"/>
        <w:rPr>
          <w:sz w:val="21"/>
          <w:szCs w:val="21"/>
          <w:lang w:eastAsia="ru-RU"/>
        </w:rPr>
      </w:pPr>
      <w:permStart w:id="1233205199" w:edGrp="everyone"/>
      <w:r w:rsidRPr="006A53A3">
        <w:rPr>
          <w:sz w:val="21"/>
          <w:szCs w:val="21"/>
          <w:lang w:eastAsia="ru-RU"/>
        </w:rPr>
        <w:t>Договор</w:t>
      </w:r>
      <w:r w:rsidR="004C0E00" w:rsidRPr="006A53A3">
        <w:rPr>
          <w:sz w:val="21"/>
          <w:szCs w:val="21"/>
          <w:lang w:eastAsia="ru-RU"/>
        </w:rPr>
        <w:t xml:space="preserve"> № __</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3AB648E5"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4D359C" w:rsidRPr="006A53A3">
        <w:rPr>
          <w:rFonts w:ascii="Times New Roman" w:eastAsia="Times New Roman" w:hAnsi="Times New Roman"/>
          <w:b/>
          <w:color w:val="000000"/>
          <w:sz w:val="21"/>
          <w:szCs w:val="21"/>
          <w:lang w:eastAsia="ru-RU"/>
        </w:rPr>
        <w:t xml:space="preserve"> 20</w:t>
      </w:r>
      <w:r w:rsidR="00D1740F">
        <w:rPr>
          <w:rFonts w:ascii="Times New Roman" w:eastAsia="Times New Roman" w:hAnsi="Times New Roman"/>
          <w:b/>
          <w:color w:val="000000"/>
          <w:sz w:val="21"/>
          <w:szCs w:val="21"/>
          <w:lang w:eastAsia="ru-RU"/>
        </w:rPr>
        <w:t>23</w:t>
      </w:r>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77777777"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r w:rsidRPr="006A53A3">
        <w:rPr>
          <w:rFonts w:ascii="Times New Roman" w:eastAsia="Times New Roman" w:hAnsi="Times New Roman"/>
          <w:b/>
          <w:color w:val="000000"/>
          <w:sz w:val="21"/>
          <w:szCs w:val="21"/>
          <w:lang w:eastAsia="ru-RU"/>
        </w:rPr>
        <w:t>Уралхимпласт</w:t>
      </w:r>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r w:rsidRPr="006A53A3">
        <w:rPr>
          <w:rFonts w:ascii="Times New Roman" w:eastAsia="Times New Roman" w:hAnsi="Times New Roman"/>
          <w:color w:val="000000"/>
          <w:sz w:val="21"/>
          <w:szCs w:val="21"/>
          <w:lang w:eastAsia="ru-RU"/>
        </w:rPr>
        <w:t>Коршакова Александра Геннадьевича</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79ADA2E7" w:rsidR="00553B6F" w:rsidRPr="006A53A3" w:rsidRDefault="00E11877" w:rsidP="00553B6F">
      <w:pPr>
        <w:ind w:firstLine="708"/>
        <w:rPr>
          <w:rFonts w:ascii="Times New Roman" w:eastAsia="Times New Roman" w:hAnsi="Times New Roman"/>
          <w:color w:val="000000"/>
          <w:sz w:val="21"/>
          <w:szCs w:val="21"/>
          <w:lang w:eastAsia="ru-RU"/>
        </w:rPr>
      </w:pPr>
      <w:permStart w:id="580152618" w:edGrp="everyone"/>
      <w:r w:rsidRPr="006A53A3">
        <w:rPr>
          <w:rFonts w:ascii="Times New Roman" w:eastAsia="Times New Roman" w:hAnsi="Times New Roman"/>
          <w:b/>
          <w:color w:val="000000"/>
          <w:sz w:val="21"/>
          <w:szCs w:val="21"/>
          <w:lang w:eastAsia="ru-RU"/>
        </w:rPr>
        <w:t>________</w:t>
      </w:r>
      <w:r w:rsidR="000F1800"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______</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Pr="006A53A3">
        <w:rPr>
          <w:rFonts w:ascii="Times New Roman" w:eastAsia="Times New Roman" w:hAnsi="Times New Roman"/>
          <w:color w:val="000000"/>
          <w:sz w:val="21"/>
          <w:szCs w:val="21"/>
          <w:lang w:eastAsia="ru-RU"/>
        </w:rPr>
        <w:t>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D152185" w14:textId="62C47869"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49055853" w:edGrp="everyone"/>
      <w:r w:rsidR="004C0C2C" w:rsidRPr="006A53A3">
        <w:rPr>
          <w:rFonts w:ascii="Times New Roman" w:eastAsia="Times New Roman" w:hAnsi="Times New Roman"/>
          <w:color w:val="000000"/>
          <w:sz w:val="21"/>
          <w:szCs w:val="21"/>
          <w:lang w:eastAsia="ru-RU"/>
        </w:rPr>
        <w:t>:</w:t>
      </w:r>
      <w:r w:rsidR="006D7EC5" w:rsidRPr="00EA7755">
        <w:rPr>
          <w:rFonts w:ascii="Times New Roman" w:eastAsia="Times New Roman" w:hAnsi="Times New Roman"/>
          <w:b/>
          <w:color w:val="000000"/>
          <w:sz w:val="21"/>
          <w:szCs w:val="21"/>
          <w:lang w:eastAsia="ru-RU"/>
        </w:rPr>
        <w:t xml:space="preserve"> </w:t>
      </w:r>
      <w:r w:rsidR="00683612" w:rsidRPr="00EA7755">
        <w:rPr>
          <w:rFonts w:ascii="Times New Roman" w:eastAsia="Times New Roman" w:hAnsi="Times New Roman"/>
          <w:b/>
          <w:color w:val="000000"/>
          <w:sz w:val="21"/>
          <w:szCs w:val="21"/>
          <w:lang w:eastAsia="ru-RU"/>
        </w:rPr>
        <w:t xml:space="preserve">ПАО «УХП». </w:t>
      </w:r>
      <w:r w:rsidR="00EA7755" w:rsidRPr="00EA7755">
        <w:rPr>
          <w:rFonts w:ascii="Times New Roman" w:eastAsia="Times New Roman" w:hAnsi="Times New Roman"/>
          <w:b/>
          <w:color w:val="000000"/>
          <w:sz w:val="21"/>
          <w:szCs w:val="21"/>
          <w:lang w:eastAsia="ru-RU"/>
        </w:rPr>
        <w:t>Строительно-монтажные и пуско-наладочные работы оборудования телемеханики</w:t>
      </w:r>
      <w:r w:rsidR="00EA7755">
        <w:rPr>
          <w:rFonts w:ascii="Times New Roman" w:eastAsia="Times New Roman" w:hAnsi="Times New Roman"/>
          <w:b/>
          <w:color w:val="000000"/>
          <w:sz w:val="21"/>
          <w:szCs w:val="21"/>
          <w:lang w:eastAsia="ru-RU"/>
        </w:rPr>
        <w:t xml:space="preserve"> ПАО «УХП»</w:t>
      </w:r>
      <w:r w:rsidR="00EA7755" w:rsidRPr="00EA7755">
        <w:rPr>
          <w:rFonts w:ascii="Times New Roman" w:eastAsia="Times New Roman" w:hAnsi="Times New Roman"/>
          <w:b/>
          <w:color w:val="000000"/>
          <w:sz w:val="21"/>
          <w:szCs w:val="21"/>
          <w:lang w:eastAsia="ru-RU"/>
        </w:rPr>
        <w:t xml:space="preserve"> ПС 110/6 кВ "Пластмасс"</w:t>
      </w:r>
      <w:r w:rsidR="00683612" w:rsidRPr="00EA7755">
        <w:rPr>
          <w:rFonts w:ascii="Times New Roman" w:eastAsia="Times New Roman" w:hAnsi="Times New Roman"/>
          <w:b/>
          <w:color w:val="000000"/>
          <w:sz w:val="21"/>
          <w:szCs w:val="21"/>
          <w:lang w:eastAsia="ru-RU"/>
        </w:rPr>
        <w:t>, в соответствии с Техническим заданием, указанным в Приложении №</w:t>
      </w:r>
      <w:r w:rsidR="00EA7755">
        <w:rPr>
          <w:rFonts w:ascii="Times New Roman" w:eastAsia="Times New Roman" w:hAnsi="Times New Roman"/>
          <w:b/>
          <w:color w:val="000000"/>
          <w:sz w:val="21"/>
          <w:szCs w:val="21"/>
          <w:lang w:eastAsia="ru-RU"/>
        </w:rPr>
        <w:t>7</w:t>
      </w:r>
      <w:r w:rsidR="00683612" w:rsidRPr="00EA7755">
        <w:rPr>
          <w:rFonts w:ascii="Times New Roman" w:eastAsia="Times New Roman" w:hAnsi="Times New Roman"/>
          <w:b/>
          <w:color w:val="000000"/>
          <w:sz w:val="21"/>
          <w:szCs w:val="21"/>
          <w:lang w:eastAsia="ru-RU"/>
        </w:rPr>
        <w:t xml:space="preserve"> настоящего договора</w:t>
      </w:r>
      <w:r w:rsidR="006D7EC5" w:rsidRPr="00EA7755">
        <w:rPr>
          <w:rFonts w:ascii="Times New Roman" w:eastAsia="Times New Roman" w:hAnsi="Times New Roman"/>
          <w:b/>
          <w:color w:val="000000"/>
          <w:sz w:val="21"/>
          <w:szCs w:val="21"/>
          <w:lang w:eastAsia="ru-RU"/>
        </w:rPr>
        <w:t>:</w:t>
      </w:r>
      <w:permEnd w:id="249055853"/>
    </w:p>
    <w:p w14:paraId="0D152186" w14:textId="77777777" w:rsidR="004C0C2C" w:rsidRPr="006A53A3" w:rsidRDefault="004C0C2C" w:rsidP="005E1435">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Наименование работ:</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367CFA69" w14:textId="77777777" w:rsidR="00B12B4A" w:rsidRDefault="000C712B" w:rsidP="000C712B">
            <w:pPr>
              <w:pStyle w:val="a3"/>
              <w:numPr>
                <w:ilvl w:val="0"/>
                <w:numId w:val="22"/>
              </w:numPr>
              <w:tabs>
                <w:tab w:val="left" w:pos="1875"/>
              </w:tabs>
              <w:jc w:val="left"/>
              <w:rPr>
                <w:sz w:val="21"/>
                <w:szCs w:val="21"/>
              </w:rPr>
            </w:pPr>
            <w:r w:rsidRPr="000C712B">
              <w:rPr>
                <w:sz w:val="21"/>
                <w:szCs w:val="21"/>
              </w:rPr>
              <w:t>Электромонтажные работы</w:t>
            </w:r>
          </w:p>
          <w:p w14:paraId="0D152187" w14:textId="75B58EA0" w:rsidR="000C712B" w:rsidRPr="000C712B" w:rsidRDefault="000C712B" w:rsidP="000C712B">
            <w:pPr>
              <w:pStyle w:val="a3"/>
              <w:numPr>
                <w:ilvl w:val="0"/>
                <w:numId w:val="22"/>
              </w:numPr>
              <w:tabs>
                <w:tab w:val="left" w:pos="1875"/>
              </w:tabs>
              <w:jc w:val="left"/>
              <w:rPr>
                <w:sz w:val="21"/>
                <w:szCs w:val="21"/>
              </w:rPr>
            </w:pPr>
            <w:r>
              <w:rPr>
                <w:sz w:val="21"/>
                <w:szCs w:val="21"/>
              </w:rPr>
              <w:t>Пусконаладочные работы</w:t>
            </w:r>
          </w:p>
        </w:tc>
        <w:tc>
          <w:tcPr>
            <w:tcW w:w="4111" w:type="dxa"/>
            <w:shd w:val="clear" w:color="000000" w:fill="FFFFFF"/>
          </w:tcPr>
          <w:p w14:paraId="392E10B2" w14:textId="77777777" w:rsidR="00B12B4A" w:rsidRDefault="000C712B" w:rsidP="0019056E">
            <w:pPr>
              <w:rPr>
                <w:sz w:val="21"/>
                <w:szCs w:val="21"/>
              </w:rPr>
            </w:pPr>
            <w:r w:rsidRPr="000C712B">
              <w:rPr>
                <w:sz w:val="21"/>
                <w:szCs w:val="21"/>
              </w:rPr>
              <w:t>02-01-02</w:t>
            </w:r>
          </w:p>
          <w:p w14:paraId="034D5E43" w14:textId="4A387703" w:rsidR="000C712B" w:rsidRDefault="000C712B" w:rsidP="0019056E">
            <w:pPr>
              <w:rPr>
                <w:sz w:val="21"/>
                <w:szCs w:val="21"/>
              </w:rPr>
            </w:pPr>
            <w:r w:rsidRPr="000C712B">
              <w:rPr>
                <w:sz w:val="21"/>
                <w:szCs w:val="21"/>
              </w:rPr>
              <w:t>09-01-01</w:t>
            </w:r>
          </w:p>
          <w:p w14:paraId="0D152188" w14:textId="6D824215" w:rsidR="000C712B" w:rsidRPr="006A53A3" w:rsidRDefault="000C712B" w:rsidP="0019056E">
            <w:pPr>
              <w:rPr>
                <w:sz w:val="21"/>
                <w:szCs w:val="21"/>
              </w:rPr>
            </w:pPr>
          </w:p>
        </w:tc>
      </w:tr>
    </w:tbl>
    <w:permEnd w:id="788342036"/>
    <w:p w14:paraId="0D15218A"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1EEC8BC8"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r w:rsidR="00B52FF8">
        <w:rPr>
          <w:rFonts w:ascii="Times New Roman" w:eastAsia="Times New Roman" w:hAnsi="Times New Roman"/>
          <w:color w:val="000000"/>
          <w:sz w:val="21"/>
          <w:szCs w:val="21"/>
          <w:lang w:eastAsia="ru-RU"/>
        </w:rPr>
        <w:t xml:space="preserve"> и с</w:t>
      </w:r>
      <w:r w:rsidR="00B52FF8" w:rsidRPr="006A53A3">
        <w:rPr>
          <w:rFonts w:ascii="Times New Roman" w:eastAsia="Times New Roman" w:hAnsi="Times New Roman"/>
          <w:color w:val="000000"/>
          <w:sz w:val="21"/>
          <w:szCs w:val="21"/>
          <w:lang w:eastAsia="ru-RU"/>
        </w:rPr>
        <w:t>правк</w:t>
      </w:r>
      <w:r w:rsidR="00B52FF8">
        <w:rPr>
          <w:rFonts w:ascii="Times New Roman" w:eastAsia="Times New Roman" w:hAnsi="Times New Roman"/>
          <w:color w:val="000000"/>
          <w:sz w:val="21"/>
          <w:szCs w:val="21"/>
          <w:lang w:eastAsia="ru-RU"/>
        </w:rPr>
        <w:t>и</w:t>
      </w:r>
      <w:r w:rsidR="00B52FF8" w:rsidRPr="006A53A3">
        <w:rPr>
          <w:rFonts w:ascii="Times New Roman" w:eastAsia="Times New Roman" w:hAnsi="Times New Roman"/>
          <w:color w:val="000000"/>
          <w:sz w:val="21"/>
          <w:szCs w:val="21"/>
          <w:lang w:eastAsia="ru-RU"/>
        </w:rPr>
        <w:t xml:space="preserve"> о стоимости работ ф</w:t>
      </w:r>
      <w:r w:rsidR="00B52FF8">
        <w:rPr>
          <w:rFonts w:ascii="Times New Roman" w:eastAsia="Times New Roman" w:hAnsi="Times New Roman"/>
          <w:color w:val="000000"/>
          <w:sz w:val="21"/>
          <w:szCs w:val="21"/>
          <w:lang w:eastAsia="ru-RU"/>
        </w:rPr>
        <w:t>ормы</w:t>
      </w:r>
      <w:r w:rsidR="00B52FF8" w:rsidRPr="006A53A3">
        <w:rPr>
          <w:rFonts w:ascii="Times New Roman" w:eastAsia="Times New Roman" w:hAnsi="Times New Roman"/>
          <w:color w:val="000000"/>
          <w:sz w:val="21"/>
          <w:szCs w:val="21"/>
          <w:lang w:eastAsia="ru-RU"/>
        </w:rPr>
        <w:t xml:space="preserve"> КС-3</w:t>
      </w:r>
      <w:r w:rsidRPr="006A53A3">
        <w:rPr>
          <w:rFonts w:ascii="Times New Roman" w:eastAsia="Times New Roman" w:hAnsi="Times New Roman"/>
          <w:color w:val="000000"/>
          <w:sz w:val="21"/>
          <w:szCs w:val="21"/>
          <w:lang w:eastAsia="ru-RU"/>
        </w:rPr>
        <w:t>.</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77777777"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proofErr w:type="gramStart"/>
      <w:r w:rsidRPr="006A53A3">
        <w:rPr>
          <w:rFonts w:ascii="Times New Roman" w:eastAsia="Times New Roman" w:hAnsi="Times New Roman"/>
          <w:b/>
          <w:color w:val="000000"/>
          <w:sz w:val="21"/>
          <w:szCs w:val="21"/>
          <w:lang w:eastAsia="ru-RU"/>
        </w:rPr>
        <w:t>:</w:t>
      </w:r>
      <w:r w:rsidR="00A30DE7"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_____</w:t>
      </w:r>
      <w:r w:rsidR="0020322A" w:rsidRPr="006A53A3">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(____</w:t>
      </w:r>
      <w:r w:rsidR="00151CB6" w:rsidRPr="006A53A3">
        <w:rPr>
          <w:rFonts w:ascii="Times New Roman" w:eastAsia="Times New Roman" w:hAnsi="Times New Roman"/>
          <w:b/>
          <w:color w:val="000000"/>
          <w:sz w:val="21"/>
          <w:szCs w:val="21"/>
          <w:lang w:eastAsia="ru-RU"/>
        </w:rPr>
        <w:t>___________</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proofErr w:type="gramEnd"/>
      <w:r w:rsidRPr="006A53A3">
        <w:rPr>
          <w:rFonts w:ascii="Times New Roman" w:eastAsia="Times New Roman" w:hAnsi="Times New Roman"/>
          <w:b/>
          <w:color w:val="000000"/>
          <w:sz w:val="21"/>
          <w:szCs w:val="21"/>
          <w:lang w:eastAsia="ru-RU"/>
        </w:rPr>
        <w:t>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w:t>
      </w:r>
      <w:r w:rsidRPr="006A53A3">
        <w:rPr>
          <w:rFonts w:ascii="Times New Roman" w:eastAsia="Times New Roman" w:hAnsi="Times New Roman"/>
          <w:b/>
          <w:color w:val="000000"/>
          <w:sz w:val="21"/>
          <w:szCs w:val="21"/>
          <w:lang w:eastAsia="ru-RU"/>
        </w:rPr>
        <w:t xml:space="preserve"> копе</w:t>
      </w:r>
      <w:r w:rsidR="00792597" w:rsidRPr="006A53A3">
        <w:rPr>
          <w:rFonts w:ascii="Times New Roman" w:eastAsia="Times New Roman" w:hAnsi="Times New Roman"/>
          <w:b/>
          <w:color w:val="000000"/>
          <w:sz w:val="21"/>
          <w:szCs w:val="21"/>
          <w:lang w:eastAsia="ru-RU"/>
        </w:rPr>
        <w:t>е</w:t>
      </w:r>
      <w:r w:rsidR="00DA4E9B" w:rsidRPr="006A53A3">
        <w:rPr>
          <w:rFonts w:ascii="Times New Roman" w:eastAsia="Times New Roman" w:hAnsi="Times New Roman"/>
          <w:b/>
          <w:color w:val="00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633297035"/>
    </w:p>
    <w:p w14:paraId="0D152193" w14:textId="37DB4CD5"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w:t>
      </w:r>
      <w:r w:rsidR="00884FEB" w:rsidRPr="00864D87">
        <w:rPr>
          <w:rFonts w:ascii="Times New Roman" w:eastAsia="Times New Roman" w:hAnsi="Times New Roman"/>
          <w:color w:val="000000"/>
          <w:sz w:val="21"/>
          <w:szCs w:val="21"/>
          <w:lang w:eastAsia="ru-RU"/>
        </w:rPr>
        <w:t>6</w:t>
      </w:r>
      <w:r w:rsidRPr="00864D87">
        <w:rPr>
          <w:rFonts w:ascii="Times New Roman" w:eastAsia="Times New Roman" w:hAnsi="Times New Roman"/>
          <w:color w:val="000000"/>
          <w:sz w:val="21"/>
          <w:szCs w:val="21"/>
          <w:lang w:eastAsia="ru-RU"/>
        </w:rPr>
        <w:t>.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0E00B6EF"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D0794F" w:rsidRPr="006A53A3">
        <w:rPr>
          <w:rFonts w:ascii="Times New Roman" w:eastAsia="Times New Roman" w:hAnsi="Times New Roman"/>
          <w:color w:val="000000"/>
          <w:sz w:val="21"/>
          <w:szCs w:val="21"/>
          <w:lang w:eastAsia="ru-RU"/>
        </w:rPr>
        <w:t xml:space="preserve">__________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23</w:t>
      </w:r>
      <w:r w:rsidR="00877DE7" w:rsidRPr="006A53A3">
        <w:rPr>
          <w:rFonts w:ascii="Times New Roman" w:eastAsia="Times New Roman" w:hAnsi="Times New Roman"/>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D15219A" w14:textId="384E90CE"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___________</w:t>
      </w:r>
      <w:r w:rsidR="00957A1B" w:rsidRPr="006A53A3">
        <w:rPr>
          <w:rFonts w:ascii="Times New Roman" w:eastAsia="Times New Roman" w:hAnsi="Times New Roman"/>
          <w:color w:val="000000"/>
          <w:sz w:val="21"/>
          <w:szCs w:val="21"/>
          <w:lang w:eastAsia="ru-RU"/>
        </w:rPr>
        <w:t xml:space="preserve">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23</w:t>
      </w:r>
      <w:r w:rsidR="00C86C0D" w:rsidRPr="006A53A3">
        <w:rPr>
          <w:rFonts w:ascii="Times New Roman" w:eastAsia="Times New Roman" w:hAnsi="Times New Roman"/>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77777777"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4E1E92" w:rsidRPr="006A53A3">
        <w:rPr>
          <w:rFonts w:ascii="Times New Roman" w:eastAsia="Times New Roman" w:hAnsi="Times New Roman"/>
          <w:color w:val="000000"/>
          <w:sz w:val="21"/>
          <w:szCs w:val="21"/>
          <w:lang w:eastAsia="ru-RU"/>
        </w:rPr>
        <w:t>с «СП 48.13330.2011. Свод правил. Организация строительства. Актуализированная редакция СНиП 12-01-2004»</w:t>
      </w:r>
      <w:r w:rsidRPr="006A53A3">
        <w:rPr>
          <w:rFonts w:ascii="Times New Roman" w:eastAsia="Times New Roman" w:hAnsi="Times New Roman"/>
          <w:color w:val="000000"/>
          <w:sz w:val="21"/>
          <w:szCs w:val="21"/>
          <w:lang w:eastAsia="ru-RU"/>
        </w:rPr>
        <w:t xml:space="preserve">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permEnd w:id="1287329151"/>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980963911" w:edGrp="everyone"/>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ermEnd w:id="980963911"/>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3E1B758E"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Привлекает сторонних исполнителей</w:t>
      </w:r>
      <w:r w:rsidR="004F2326">
        <w:rPr>
          <w:rFonts w:ascii="Times New Roman" w:eastAsia="Times New Roman" w:hAnsi="Times New Roman"/>
          <w:color w:val="000000"/>
          <w:sz w:val="21"/>
          <w:szCs w:val="21"/>
          <w:lang w:eastAsia="ru-RU"/>
        </w:rPr>
        <w:t xml:space="preserve"> (Субподрядчиков)</w:t>
      </w:r>
      <w:r w:rsidRPr="006A53A3">
        <w:rPr>
          <w:rFonts w:ascii="Times New Roman" w:eastAsia="Times New Roman" w:hAnsi="Times New Roman"/>
          <w:color w:val="000000"/>
          <w:sz w:val="21"/>
          <w:szCs w:val="21"/>
          <w:lang w:eastAsia="ru-RU"/>
        </w:rPr>
        <w:t xml:space="preserve">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6BED6BC8" w14:textId="77777777" w:rsidR="005771E4" w:rsidRPr="00C21DF6" w:rsidRDefault="005771E4" w:rsidP="005771E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0E4CD3D1"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3466ABA7"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 xml:space="preserve">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w:t>
      </w:r>
      <w:r w:rsidRPr="00C21DF6">
        <w:rPr>
          <w:rFonts w:ascii="Times New Roman" w:eastAsia="Times New Roman" w:hAnsi="Times New Roman"/>
          <w:sz w:val="21"/>
          <w:szCs w:val="21"/>
          <w:lang w:eastAsia="ru-RU"/>
        </w:rPr>
        <w:lastRenderedPageBreak/>
        <w:t>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0D1521B1" w14:textId="61D3FE62" w:rsidR="004C14E2" w:rsidRPr="00C21DF6" w:rsidRDefault="005771E4" w:rsidP="005771E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453D4DD2" w14:textId="007C9DA9" w:rsidR="00C654E1" w:rsidRPr="00C77AF3"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sidR="0034230A">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sidR="0034230A">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sidR="000D40CC">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5BDF4A14" w14:textId="417E4636" w:rsidR="00C654E1" w:rsidRPr="00C77AF3" w:rsidRDefault="00C77AF3"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sidR="0034230A">
        <w:rPr>
          <w:rFonts w:ascii="Times New Roman" w:eastAsia="Times New Roman" w:hAnsi="Times New Roman"/>
          <w:sz w:val="21"/>
          <w:szCs w:val="21"/>
          <w:lang w:eastAsia="ru-RU"/>
        </w:rPr>
        <w:t>,</w:t>
      </w:r>
      <w:r w:rsidR="00C654E1" w:rsidRPr="00C77AF3">
        <w:rPr>
          <w:rFonts w:ascii="Times New Roman" w:eastAsia="Times New Roman" w:hAnsi="Times New Roman"/>
          <w:sz w:val="21"/>
          <w:szCs w:val="21"/>
          <w:lang w:eastAsia="ru-RU"/>
        </w:rPr>
        <w:t xml:space="preserve"> </w:t>
      </w:r>
      <w:r w:rsidR="0034230A" w:rsidRPr="00C77AF3">
        <w:rPr>
          <w:rFonts w:ascii="Times New Roman" w:eastAsia="Times New Roman" w:hAnsi="Times New Roman"/>
          <w:sz w:val="21"/>
          <w:szCs w:val="21"/>
          <w:lang w:eastAsia="ru-RU"/>
        </w:rPr>
        <w:t xml:space="preserve">до момента подключения </w:t>
      </w:r>
      <w:r w:rsidR="00C654E1" w:rsidRPr="00C77AF3">
        <w:rPr>
          <w:rFonts w:ascii="Times New Roman" w:eastAsia="Times New Roman" w:hAnsi="Times New Roman"/>
          <w:sz w:val="21"/>
          <w:szCs w:val="21"/>
          <w:lang w:eastAsia="ru-RU"/>
        </w:rPr>
        <w:t xml:space="preserve">оформляет разрешение на подключение к энергетическим сетям </w:t>
      </w:r>
      <w:r w:rsidR="000D40CC">
        <w:rPr>
          <w:rFonts w:ascii="Times New Roman" w:eastAsia="Times New Roman" w:hAnsi="Times New Roman"/>
          <w:sz w:val="21"/>
          <w:szCs w:val="21"/>
          <w:lang w:eastAsia="ru-RU"/>
        </w:rPr>
        <w:t>по форме, согласованной в</w:t>
      </w:r>
      <w:r w:rsidR="000D40CC" w:rsidRPr="00C77AF3">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Приложени</w:t>
      </w:r>
      <w:r w:rsidR="000D40CC">
        <w:rPr>
          <w:rFonts w:ascii="Times New Roman" w:eastAsia="Times New Roman" w:hAnsi="Times New Roman"/>
          <w:sz w:val="21"/>
          <w:szCs w:val="21"/>
          <w:lang w:eastAsia="ru-RU"/>
        </w:rPr>
        <w:t>и</w:t>
      </w:r>
      <w:r w:rsidR="00C654E1" w:rsidRPr="00C77AF3">
        <w:rPr>
          <w:rFonts w:ascii="Times New Roman" w:eastAsia="Times New Roman" w:hAnsi="Times New Roman"/>
          <w:sz w:val="21"/>
          <w:szCs w:val="21"/>
          <w:lang w:eastAsia="ru-RU"/>
        </w:rPr>
        <w:t xml:space="preserve"> № 6</w:t>
      </w:r>
      <w:r w:rsidR="000D40CC">
        <w:rPr>
          <w:rFonts w:ascii="Times New Roman" w:eastAsia="Times New Roman" w:hAnsi="Times New Roman"/>
          <w:sz w:val="21"/>
          <w:szCs w:val="21"/>
          <w:lang w:eastAsia="ru-RU"/>
        </w:rPr>
        <w:t xml:space="preserve"> к настоящему договору</w:t>
      </w:r>
      <w:r w:rsidR="00C654E1" w:rsidRPr="00C77AF3">
        <w:rPr>
          <w:rFonts w:ascii="Times New Roman" w:eastAsia="Times New Roman" w:hAnsi="Times New Roman"/>
          <w:sz w:val="21"/>
          <w:szCs w:val="21"/>
          <w:lang w:eastAsia="ru-RU"/>
        </w:rPr>
        <w:t>.</w:t>
      </w:r>
    </w:p>
    <w:p w14:paraId="17F5AFD8" w14:textId="11162362" w:rsidR="00C654E1"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6E21C0F4" w14:textId="5BCD022C" w:rsidR="005A40F0" w:rsidRPr="00C77AF3" w:rsidRDefault="005A40F0"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w:t>
      </w:r>
      <w:r w:rsidR="009E3AD0">
        <w:rPr>
          <w:rFonts w:ascii="Times New Roman" w:eastAsia="Times New Roman" w:hAnsi="Times New Roman"/>
          <w:sz w:val="21"/>
          <w:szCs w:val="21"/>
          <w:lang w:eastAsia="ru-RU"/>
        </w:rPr>
        <w:t>Подрядчик выплачивает штраф в размере, указанном в Приложении № 1.</w:t>
      </w:r>
    </w:p>
    <w:p w14:paraId="0D1521B2" w14:textId="4767A70B" w:rsidR="004A692E" w:rsidRPr="00C77AF3" w:rsidRDefault="004A692E"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C77AF3">
        <w:rPr>
          <w:rFonts w:ascii="Times New Roman" w:eastAsia="Times New Roman" w:hAnsi="Times New Roman"/>
          <w:sz w:val="21"/>
          <w:szCs w:val="21"/>
          <w:lang w:eastAsia="ru-RU"/>
        </w:rPr>
        <w:t>П</w:t>
      </w:r>
      <w:r w:rsidRPr="00C77AF3">
        <w:rPr>
          <w:rFonts w:ascii="Times New Roman" w:eastAsia="Times New Roman" w:hAnsi="Times New Roman"/>
          <w:sz w:val="21"/>
          <w:szCs w:val="21"/>
          <w:lang w:eastAsia="ru-RU"/>
        </w:rPr>
        <w:t>АО «Уралхимпласт».</w:t>
      </w:r>
      <w:r w:rsidR="00970D7C" w:rsidRPr="00C77AF3">
        <w:rPr>
          <w:rFonts w:ascii="Times New Roman" w:eastAsia="Times New Roman" w:hAnsi="Times New Roman"/>
          <w:sz w:val="21"/>
          <w:szCs w:val="21"/>
          <w:lang w:eastAsia="ru-RU"/>
        </w:rPr>
        <w:t xml:space="preserve"> Обеспечить контроль </w:t>
      </w:r>
      <w:r w:rsidR="00130A88" w:rsidRPr="00C77AF3">
        <w:rPr>
          <w:rFonts w:ascii="Times New Roman" w:eastAsia="Times New Roman" w:hAnsi="Times New Roman"/>
          <w:sz w:val="21"/>
          <w:szCs w:val="21"/>
          <w:lang w:eastAsia="ru-RU"/>
        </w:rPr>
        <w:t>над</w:t>
      </w:r>
      <w:r w:rsidR="00970D7C" w:rsidRPr="00C77AF3">
        <w:rPr>
          <w:rFonts w:ascii="Times New Roman" w:eastAsia="Times New Roman" w:hAnsi="Times New Roman"/>
          <w:sz w:val="21"/>
          <w:szCs w:val="21"/>
          <w:lang w:eastAsia="ru-RU"/>
        </w:rPr>
        <w:t xml:space="preserve"> соблюдением работниками </w:t>
      </w:r>
      <w:r w:rsidR="003D2F87" w:rsidRPr="00C77AF3">
        <w:rPr>
          <w:rFonts w:ascii="Times New Roman" w:eastAsia="Times New Roman" w:hAnsi="Times New Roman"/>
          <w:sz w:val="21"/>
          <w:szCs w:val="21"/>
          <w:lang w:eastAsia="ru-RU"/>
        </w:rPr>
        <w:t>П</w:t>
      </w:r>
      <w:r w:rsidR="00970D7C" w:rsidRPr="00C77AF3">
        <w:rPr>
          <w:rFonts w:ascii="Times New Roman" w:eastAsia="Times New Roman" w:hAnsi="Times New Roman"/>
          <w:sz w:val="21"/>
          <w:szCs w:val="21"/>
          <w:lang w:eastAsia="ru-RU"/>
        </w:rPr>
        <w:t xml:space="preserve">одрядчика </w:t>
      </w:r>
      <w:r w:rsidR="00323079" w:rsidRPr="00C77AF3">
        <w:rPr>
          <w:rFonts w:ascii="Times New Roman" w:eastAsia="Times New Roman" w:hAnsi="Times New Roman"/>
          <w:sz w:val="21"/>
          <w:szCs w:val="21"/>
          <w:lang w:eastAsia="ru-RU"/>
        </w:rPr>
        <w:t>пропускного и внутреобъектового режима.</w:t>
      </w:r>
      <w:r w:rsidR="00F741C6" w:rsidRPr="00C77AF3">
        <w:rPr>
          <w:rFonts w:ascii="Times New Roman" w:eastAsia="Times New Roman" w:hAnsi="Times New Roman"/>
          <w:sz w:val="21"/>
          <w:szCs w:val="21"/>
          <w:lang w:eastAsia="ru-RU"/>
        </w:rPr>
        <w:t xml:space="preserve"> В случае нарушения работниками Подрядчика </w:t>
      </w:r>
      <w:r w:rsidR="00A77232" w:rsidRPr="00C77AF3">
        <w:rPr>
          <w:rFonts w:ascii="Times New Roman" w:eastAsia="Times New Roman" w:hAnsi="Times New Roman"/>
          <w:sz w:val="21"/>
          <w:szCs w:val="21"/>
          <w:lang w:eastAsia="ru-RU"/>
        </w:rPr>
        <w:t>пропускного и внутреобъектового режима, такие лица будут лишены права доступа</w:t>
      </w:r>
      <w:r w:rsidR="00903593" w:rsidRPr="00C77AF3">
        <w:rPr>
          <w:rFonts w:ascii="Times New Roman" w:eastAsia="Times New Roman" w:hAnsi="Times New Roman"/>
          <w:sz w:val="21"/>
          <w:szCs w:val="21"/>
          <w:lang w:eastAsia="ru-RU"/>
        </w:rPr>
        <w:t xml:space="preserve"> на территорию ПАО «Уралхимпласт».</w:t>
      </w:r>
      <w:r w:rsidR="00674611" w:rsidRPr="00C77AF3">
        <w:rPr>
          <w:rFonts w:ascii="Times New Roman" w:eastAsia="Times New Roman" w:hAnsi="Times New Roman"/>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C77AF3">
        <w:rPr>
          <w:rFonts w:ascii="Times New Roman" w:eastAsia="Times New Roman" w:hAnsi="Times New Roman"/>
          <w:sz w:val="21"/>
          <w:szCs w:val="21"/>
          <w:lang w:eastAsia="ru-RU"/>
        </w:rPr>
        <w:t>работников на территорию ПАО «Уралхимпласт».</w:t>
      </w:r>
    </w:p>
    <w:p w14:paraId="0D1521B3" w14:textId="77777777" w:rsidR="000E35AE" w:rsidRPr="00C77AF3" w:rsidRDefault="00505812"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w:t>
      </w:r>
      <w:r w:rsidR="00337894" w:rsidRPr="00C77AF3">
        <w:rPr>
          <w:rFonts w:ascii="Times New Roman" w:eastAsia="Times New Roman" w:hAnsi="Times New Roman"/>
          <w:sz w:val="21"/>
          <w:szCs w:val="21"/>
          <w:lang w:eastAsia="ru-RU"/>
        </w:rPr>
        <w:t>, а также отдельных этапов (разделов) работ</w:t>
      </w:r>
      <w:r w:rsidRPr="00C77AF3">
        <w:rPr>
          <w:rFonts w:ascii="Times New Roman" w:eastAsia="Times New Roman" w:hAnsi="Times New Roman"/>
          <w:sz w:val="21"/>
          <w:szCs w:val="21"/>
          <w:lang w:eastAsia="ru-RU"/>
        </w:rPr>
        <w:t xml:space="preserve"> п</w:t>
      </w:r>
      <w:r w:rsidR="008F52D7" w:rsidRPr="00C77AF3">
        <w:rPr>
          <w:rFonts w:ascii="Times New Roman" w:eastAsia="Times New Roman" w:hAnsi="Times New Roman"/>
          <w:sz w:val="21"/>
          <w:szCs w:val="21"/>
          <w:lang w:eastAsia="ru-RU"/>
        </w:rPr>
        <w:t xml:space="preserve">редоставляет </w:t>
      </w:r>
      <w:r w:rsidR="00151CB6" w:rsidRPr="00C77AF3">
        <w:rPr>
          <w:rFonts w:ascii="Times New Roman" w:eastAsia="Times New Roman" w:hAnsi="Times New Roman"/>
          <w:sz w:val="21"/>
          <w:szCs w:val="21"/>
          <w:lang w:eastAsia="ru-RU"/>
        </w:rPr>
        <w:t>Заказчик</w:t>
      </w:r>
      <w:r w:rsidRPr="00C77AF3">
        <w:rPr>
          <w:rFonts w:ascii="Times New Roman" w:eastAsia="Times New Roman" w:hAnsi="Times New Roman"/>
          <w:sz w:val="21"/>
          <w:szCs w:val="21"/>
          <w:lang w:eastAsia="ru-RU"/>
        </w:rPr>
        <w:t>у</w:t>
      </w:r>
      <w:r w:rsidR="000E35AE" w:rsidRPr="00C77AF3">
        <w:rPr>
          <w:rFonts w:ascii="Times New Roman" w:eastAsia="Times New Roman" w:hAnsi="Times New Roman"/>
          <w:sz w:val="21"/>
          <w:szCs w:val="21"/>
          <w:lang w:eastAsia="ru-RU"/>
        </w:rPr>
        <w:t>:</w:t>
      </w:r>
    </w:p>
    <w:p w14:paraId="0D1521B4"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4C402864" w:rsidR="00CF1FA9" w:rsidRPr="006A53A3" w:rsidRDefault="00FE79DC" w:rsidP="004F695A">
      <w:pPr>
        <w:numPr>
          <w:ilvl w:val="1"/>
          <w:numId w:val="13"/>
        </w:numPr>
        <w:tabs>
          <w:tab w:val="left" w:pos="426"/>
        </w:tabs>
        <w:ind w:left="142" w:firstLine="0"/>
        <w:rPr>
          <w:rFonts w:ascii="Times New Roman" w:eastAsia="Times New Roman" w:hAnsi="Times New Roman"/>
          <w:color w:val="000000"/>
          <w:sz w:val="21"/>
          <w:szCs w:val="21"/>
          <w:lang w:eastAsia="ru-RU"/>
        </w:rPr>
      </w:pPr>
      <w:permStart w:id="127339063" w:edGrp="everyone"/>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r w:rsidR="00AE77D3">
        <w:rPr>
          <w:rFonts w:ascii="Times New Roman" w:eastAsia="Times New Roman" w:hAnsi="Times New Roman"/>
          <w:color w:val="000000"/>
          <w:sz w:val="21"/>
          <w:szCs w:val="21"/>
          <w:lang w:eastAsia="ru-RU"/>
        </w:rPr>
        <w:t xml:space="preserve"> Перечень обязательной исполнительной документации, передаваемой Заказчику</w:t>
      </w:r>
      <w:r w:rsidR="002D71EE">
        <w:rPr>
          <w:rFonts w:ascii="Times New Roman" w:eastAsia="Times New Roman" w:hAnsi="Times New Roman"/>
          <w:color w:val="000000"/>
          <w:sz w:val="21"/>
          <w:szCs w:val="21"/>
          <w:lang w:eastAsia="ru-RU"/>
        </w:rPr>
        <w:t xml:space="preserve"> по окончании работ</w:t>
      </w:r>
      <w:r w:rsidR="00AE77D3">
        <w:rPr>
          <w:rFonts w:ascii="Times New Roman" w:eastAsia="Times New Roman" w:hAnsi="Times New Roman"/>
          <w:color w:val="000000"/>
          <w:sz w:val="21"/>
          <w:szCs w:val="21"/>
          <w:lang w:eastAsia="ru-RU"/>
        </w:rPr>
        <w:t xml:space="preserve">, указан в п.8. </w:t>
      </w:r>
      <w:bookmarkStart w:id="0" w:name="_GoBack"/>
      <w:bookmarkEnd w:id="0"/>
      <w:r w:rsidR="00AE77D3">
        <w:rPr>
          <w:rFonts w:ascii="Times New Roman" w:eastAsia="Times New Roman" w:hAnsi="Times New Roman"/>
          <w:color w:val="000000"/>
          <w:sz w:val="21"/>
          <w:szCs w:val="21"/>
          <w:lang w:eastAsia="ru-RU"/>
        </w:rPr>
        <w:t>Приложения №7.</w:t>
      </w:r>
    </w:p>
    <w:permEnd w:id="127339063"/>
    <w:p w14:paraId="0D1521B7" w14:textId="77777777" w:rsidR="00CE5015"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4F695A" w:rsidRDefault="00DA7D11" w:rsidP="004F695A">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14:paraId="0D1521BC" w14:textId="77777777" w:rsidR="00DA7D11" w:rsidRPr="006A53A3" w:rsidRDefault="00C4188C"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4F695A">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lastRenderedPageBreak/>
        <w:t>ПРОИЗВОДСТВО, СДАЧА И ПРИЁМКА РАБОТ.</w:t>
      </w:r>
    </w:p>
    <w:p w14:paraId="0D1521C8" w14:textId="77777777" w:rsidR="00F21512"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Pr="006A53A3" w:rsidRDefault="00E04A3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D1521D8" w14:textId="77777777" w:rsidR="00E36620"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Default="008F58B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24D33534" w14:textId="312C0ED5" w:rsidR="000477D3" w:rsidRPr="006A53A3" w:rsidRDefault="000477D3" w:rsidP="004F695A">
      <w:pPr>
        <w:numPr>
          <w:ilvl w:val="1"/>
          <w:numId w:val="11"/>
        </w:numPr>
        <w:tabs>
          <w:tab w:val="left" w:pos="993"/>
        </w:tabs>
        <w:ind w:left="0" w:firstLine="567"/>
        <w:rPr>
          <w:rFonts w:ascii="Times New Roman" w:eastAsia="Times New Roman" w:hAnsi="Times New Roman"/>
          <w:color w:val="000000"/>
          <w:sz w:val="21"/>
          <w:szCs w:val="21"/>
          <w:lang w:eastAsia="ru-RU"/>
        </w:rPr>
      </w:pPr>
      <w:permStart w:id="1804284676" w:edGrp="everyone"/>
      <w:r w:rsidRPr="008F58B5">
        <w:rPr>
          <w:rFonts w:ascii="Times New Roman" w:eastAsia="Times New Roman" w:hAnsi="Times New Roman"/>
          <w:color w:val="000000"/>
          <w:sz w:val="21"/>
          <w:szCs w:val="21"/>
          <w:lang w:eastAsia="ru-RU"/>
        </w:rPr>
        <w:t xml:space="preserve">В случае неисполнения Подрядчиком </w:t>
      </w:r>
      <w:r>
        <w:rPr>
          <w:rFonts w:ascii="Times New Roman" w:eastAsia="Times New Roman" w:hAnsi="Times New Roman"/>
          <w:color w:val="000000"/>
          <w:sz w:val="21"/>
          <w:szCs w:val="21"/>
          <w:lang w:eastAsia="ru-RU"/>
        </w:rPr>
        <w:t>требований п. 5.</w:t>
      </w:r>
      <w:r w:rsidR="00993479">
        <w:rPr>
          <w:rFonts w:ascii="Times New Roman" w:eastAsia="Times New Roman" w:hAnsi="Times New Roman"/>
          <w:color w:val="000000"/>
          <w:sz w:val="21"/>
          <w:szCs w:val="21"/>
          <w:lang w:eastAsia="ru-RU"/>
        </w:rPr>
        <w:t>9.</w:t>
      </w:r>
      <w:r>
        <w:rPr>
          <w:rFonts w:ascii="Times New Roman" w:eastAsia="Times New Roman" w:hAnsi="Times New Roman"/>
          <w:color w:val="000000"/>
          <w:sz w:val="21"/>
          <w:szCs w:val="21"/>
          <w:lang w:eastAsia="ru-RU"/>
        </w:rPr>
        <w:t xml:space="preserve"> настоящего договора </w:t>
      </w:r>
      <w:r w:rsidR="00993479">
        <w:rPr>
          <w:rFonts w:ascii="Times New Roman" w:eastAsia="Times New Roman" w:hAnsi="Times New Roman"/>
          <w:color w:val="000000"/>
          <w:sz w:val="21"/>
          <w:szCs w:val="21"/>
          <w:lang w:eastAsia="ru-RU"/>
        </w:rPr>
        <w:t>(п</w:t>
      </w:r>
      <w:r w:rsidR="00993479" w:rsidRPr="006A53A3">
        <w:rPr>
          <w:rFonts w:ascii="Times New Roman" w:eastAsia="Times New Roman" w:hAnsi="Times New Roman"/>
          <w:color w:val="000000"/>
          <w:sz w:val="21"/>
          <w:szCs w:val="21"/>
          <w:lang w:eastAsia="ru-RU"/>
        </w:rPr>
        <w:t>ривле</w:t>
      </w:r>
      <w:r w:rsidR="00993479">
        <w:rPr>
          <w:rFonts w:ascii="Times New Roman" w:eastAsia="Times New Roman" w:hAnsi="Times New Roman"/>
          <w:color w:val="000000"/>
          <w:sz w:val="21"/>
          <w:szCs w:val="21"/>
          <w:lang w:eastAsia="ru-RU"/>
        </w:rPr>
        <w:t>чение</w:t>
      </w:r>
      <w:r w:rsidR="00993479" w:rsidRPr="006A53A3">
        <w:rPr>
          <w:rFonts w:ascii="Times New Roman" w:eastAsia="Times New Roman" w:hAnsi="Times New Roman"/>
          <w:color w:val="000000"/>
          <w:sz w:val="21"/>
          <w:szCs w:val="21"/>
          <w:lang w:eastAsia="ru-RU"/>
        </w:rPr>
        <w:t xml:space="preserve"> сторонних исполнителей для выполнения работ по настоящему Договору</w:t>
      </w:r>
      <w:r w:rsidR="00993479">
        <w:rPr>
          <w:rFonts w:ascii="Times New Roman" w:eastAsia="Times New Roman" w:hAnsi="Times New Roman"/>
          <w:color w:val="000000"/>
          <w:sz w:val="21"/>
          <w:szCs w:val="21"/>
          <w:lang w:eastAsia="ru-RU"/>
        </w:rPr>
        <w:t xml:space="preserve"> без </w:t>
      </w:r>
      <w:r w:rsidR="00993479" w:rsidRPr="006A53A3">
        <w:rPr>
          <w:rFonts w:ascii="Times New Roman" w:eastAsia="Times New Roman" w:hAnsi="Times New Roman"/>
          <w:color w:val="000000"/>
          <w:sz w:val="21"/>
          <w:szCs w:val="21"/>
          <w:lang w:eastAsia="ru-RU"/>
        </w:rPr>
        <w:t>соглас</w:t>
      </w:r>
      <w:r w:rsidR="00993479">
        <w:rPr>
          <w:rFonts w:ascii="Times New Roman" w:eastAsia="Times New Roman" w:hAnsi="Times New Roman"/>
          <w:color w:val="000000"/>
          <w:sz w:val="21"/>
          <w:szCs w:val="21"/>
          <w:lang w:eastAsia="ru-RU"/>
        </w:rPr>
        <w:t xml:space="preserve">ования с </w:t>
      </w:r>
      <w:r w:rsidR="00993479" w:rsidRPr="006A53A3">
        <w:rPr>
          <w:rFonts w:ascii="Times New Roman" w:eastAsia="Times New Roman" w:hAnsi="Times New Roman"/>
          <w:color w:val="000000"/>
          <w:sz w:val="21"/>
          <w:szCs w:val="21"/>
          <w:lang w:eastAsia="ru-RU"/>
        </w:rPr>
        <w:t>Заказчик</w:t>
      </w:r>
      <w:r w:rsidR="00993479">
        <w:rPr>
          <w:rFonts w:ascii="Times New Roman" w:eastAsia="Times New Roman" w:hAnsi="Times New Roman"/>
          <w:color w:val="000000"/>
          <w:sz w:val="21"/>
          <w:szCs w:val="21"/>
          <w:lang w:eastAsia="ru-RU"/>
        </w:rPr>
        <w:t>ом)</w:t>
      </w:r>
      <w:r w:rsidRPr="008F58B5">
        <w:rPr>
          <w:rFonts w:ascii="Times New Roman" w:eastAsia="Times New Roman" w:hAnsi="Times New Roman"/>
          <w:color w:val="000000"/>
          <w:sz w:val="21"/>
          <w:szCs w:val="21"/>
          <w:lang w:eastAsia="ru-RU"/>
        </w:rPr>
        <w:t xml:space="preserve">, Подрядчик выплачивает </w:t>
      </w:r>
      <w:r w:rsidR="00993479">
        <w:rPr>
          <w:rFonts w:ascii="Times New Roman" w:eastAsia="Times New Roman" w:hAnsi="Times New Roman"/>
          <w:color w:val="000000"/>
          <w:sz w:val="21"/>
          <w:szCs w:val="21"/>
          <w:lang w:eastAsia="ru-RU"/>
        </w:rPr>
        <w:t>штраф</w:t>
      </w:r>
      <w:r w:rsidRPr="008F58B5">
        <w:rPr>
          <w:rFonts w:ascii="Times New Roman" w:eastAsia="Times New Roman" w:hAnsi="Times New Roman"/>
          <w:color w:val="000000"/>
          <w:sz w:val="21"/>
          <w:szCs w:val="21"/>
          <w:lang w:eastAsia="ru-RU"/>
        </w:rPr>
        <w:t xml:space="preserve"> в размере 5</w:t>
      </w:r>
      <w:r w:rsidR="00993479">
        <w:rPr>
          <w:rFonts w:ascii="Times New Roman" w:eastAsia="Times New Roman" w:hAnsi="Times New Roman"/>
          <w:color w:val="000000"/>
          <w:sz w:val="21"/>
          <w:szCs w:val="21"/>
          <w:lang w:eastAsia="ru-RU"/>
        </w:rPr>
        <w:t>0</w:t>
      </w:r>
      <w:r w:rsidRPr="008F58B5">
        <w:rPr>
          <w:rFonts w:ascii="Times New Roman" w:eastAsia="Times New Roman" w:hAnsi="Times New Roman"/>
          <w:color w:val="000000"/>
          <w:sz w:val="21"/>
          <w:szCs w:val="21"/>
          <w:lang w:eastAsia="ru-RU"/>
        </w:rPr>
        <w:t xml:space="preserve"> 000 (пять</w:t>
      </w:r>
      <w:r w:rsidR="00993479">
        <w:rPr>
          <w:rFonts w:ascii="Times New Roman" w:eastAsia="Times New Roman" w:hAnsi="Times New Roman"/>
          <w:color w:val="000000"/>
          <w:sz w:val="21"/>
          <w:szCs w:val="21"/>
          <w:lang w:eastAsia="ru-RU"/>
        </w:rPr>
        <w:t>десят</w:t>
      </w:r>
      <w:r w:rsidRPr="008F58B5">
        <w:rPr>
          <w:rFonts w:ascii="Times New Roman" w:eastAsia="Times New Roman" w:hAnsi="Times New Roman"/>
          <w:color w:val="000000"/>
          <w:sz w:val="21"/>
          <w:szCs w:val="21"/>
          <w:lang w:eastAsia="ru-RU"/>
        </w:rPr>
        <w:t xml:space="preserve">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ermEnd w:id="1804284676"/>
    <w:p w14:paraId="0D1521DD" w14:textId="73D6B97B" w:rsidR="00180F39" w:rsidRPr="008F58B5" w:rsidRDefault="00394E3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Начисленная неустойка</w:t>
      </w:r>
      <w:r w:rsidR="004B102E">
        <w:rPr>
          <w:rFonts w:ascii="Times New Roman" w:eastAsia="Times New Roman" w:hAnsi="Times New Roman"/>
          <w:color w:val="000000"/>
          <w:sz w:val="21"/>
          <w:szCs w:val="21"/>
          <w:lang w:eastAsia="ru-RU"/>
        </w:rPr>
        <w:t xml:space="preserve"> или штраф</w:t>
      </w:r>
      <w:r w:rsidRPr="008F58B5">
        <w:rPr>
          <w:rFonts w:ascii="Times New Roman" w:eastAsia="Times New Roman" w:hAnsi="Times New Roman"/>
          <w:color w:val="000000"/>
          <w:sz w:val="21"/>
          <w:szCs w:val="21"/>
          <w:lang w:eastAsia="ru-RU"/>
        </w:rPr>
        <w:t xml:space="preserve">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77777777" w:rsidR="00711984" w:rsidRPr="006A53A3" w:rsidRDefault="00464CF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r w:rsidR="00711984" w:rsidRPr="006A53A3">
        <w:rPr>
          <w:rFonts w:ascii="Times New Roman" w:eastAsia="Times New Roman" w:hAnsi="Times New Roman"/>
          <w:color w:val="000000"/>
          <w:sz w:val="21"/>
          <w:szCs w:val="21"/>
          <w:lang w:eastAsia="ru-RU"/>
        </w:rPr>
        <w:t>П</w:t>
      </w:r>
      <w:proofErr w:type="spellStart"/>
      <w:r w:rsidR="00050305" w:rsidRPr="006A53A3">
        <w:rPr>
          <w:rFonts w:ascii="Times New Roman" w:eastAsia="Times New Roman" w:hAnsi="Times New Roman"/>
          <w:color w:val="000000"/>
          <w:sz w:val="21"/>
          <w:szCs w:val="21"/>
          <w:lang w:eastAsia="ru-RU"/>
        </w:rPr>
        <w:t>одрядчик</w:t>
      </w:r>
      <w:proofErr w:type="spellEnd"/>
      <w:r w:rsidR="003B1F1C" w:rsidRPr="006A53A3">
        <w:rPr>
          <w:rFonts w:ascii="Times New Roman" w:eastAsia="Times New Roman" w:hAnsi="Times New Roman"/>
          <w:color w:val="000000"/>
          <w:sz w:val="21"/>
          <w:szCs w:val="21"/>
          <w:lang w:eastAsia="ru-RU"/>
        </w:rPr>
        <w:t>:</w:t>
      </w:r>
      <w:r w:rsidR="00711984" w:rsidRPr="006A53A3">
        <w:rPr>
          <w:rFonts w:ascii="Times New Roman" w:eastAsia="Times New Roman" w:hAnsi="Times New Roman"/>
          <w:color w:val="000000"/>
          <w:sz w:val="21"/>
          <w:szCs w:val="21"/>
          <w:lang w:eastAsia="ru-RU"/>
        </w:rPr>
        <w:t>___ E-mail 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________ E-mail ________</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77777777" w:rsidR="0058565B" w:rsidRPr="006A53A3" w:rsidRDefault="0058565B"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137"/>
        <w:gridCol w:w="5144"/>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«Уралхимпласт»</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622 012,Свердловская обл., </w:t>
            </w:r>
          </w:p>
          <w:p w14:paraId="0D1521FC"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Нижний  Тагил,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proofErr w:type="gramStart"/>
            <w:r w:rsidRPr="006A53A3">
              <w:rPr>
                <w:rFonts w:ascii="Times New Roman" w:eastAsia="Times New Roman" w:hAnsi="Times New Roman"/>
                <w:sz w:val="21"/>
                <w:szCs w:val="21"/>
                <w:lang w:eastAsia="ru-RU"/>
              </w:rPr>
              <w:t>р</w:t>
            </w:r>
            <w:proofErr w:type="gramEnd"/>
            <w:r w:rsidRPr="006A53A3">
              <w:rPr>
                <w:rFonts w:ascii="Times New Roman" w:eastAsia="Times New Roman" w:hAnsi="Times New Roman"/>
                <w:sz w:val="21"/>
                <w:szCs w:val="21"/>
                <w:lang w:eastAsia="ru-RU"/>
              </w:rPr>
              <w:t>/с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7777777" w:rsidR="009A5D31" w:rsidRPr="006A53A3" w:rsidRDefault="0040782A" w:rsidP="0040782A">
            <w:pPr>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ОГРН  1026601369486;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77777777" w:rsidR="006F00FE" w:rsidRPr="006A53A3" w:rsidRDefault="006F00FE" w:rsidP="009A5D31">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9A5D31" w:rsidRPr="006A53A3">
              <w:rPr>
                <w:rFonts w:ascii="Times New Roman" w:hAnsi="Times New Roman"/>
                <w:bCs/>
                <w:sz w:val="21"/>
                <w:szCs w:val="21"/>
              </w:rPr>
              <w:t>А.Г. Коршаков</w:t>
            </w:r>
            <w:r w:rsidRPr="006A53A3">
              <w:rPr>
                <w:rFonts w:ascii="Times New Roman" w:hAnsi="Times New Roman"/>
                <w:bCs/>
                <w:sz w:val="21"/>
                <w:szCs w:val="21"/>
              </w:rPr>
              <w:t xml:space="preserve"> /      </w:t>
            </w:r>
          </w:p>
        </w:tc>
        <w:tc>
          <w:tcPr>
            <w:tcW w:w="5211" w:type="dxa"/>
          </w:tcPr>
          <w:p w14:paraId="0D152207"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D152208" w14:textId="77777777" w:rsidR="001F7E26" w:rsidRPr="006A53A3" w:rsidRDefault="001F7E26" w:rsidP="001F7E26">
            <w:pPr>
              <w:rPr>
                <w:rFonts w:ascii="Times New Roman" w:hAnsi="Times New Roman"/>
                <w:noProof/>
                <w:sz w:val="21"/>
                <w:szCs w:val="21"/>
              </w:rPr>
            </w:pPr>
          </w:p>
          <w:p w14:paraId="0D152209" w14:textId="77777777" w:rsidR="001F7E26" w:rsidRPr="006A53A3" w:rsidRDefault="001F7E26" w:rsidP="001F7E26">
            <w:pPr>
              <w:rPr>
                <w:rFonts w:ascii="Times New Roman" w:hAnsi="Times New Roman"/>
                <w:noProof/>
                <w:sz w:val="21"/>
                <w:szCs w:val="21"/>
              </w:rPr>
            </w:pP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0C" w14:textId="77777777" w:rsidR="009A5D31" w:rsidRPr="006A53A3" w:rsidRDefault="009A5D31" w:rsidP="001F7E26">
            <w:pPr>
              <w:rPr>
                <w:rFonts w:ascii="Times New Roman" w:hAnsi="Times New Roman"/>
                <w:noProof/>
                <w:sz w:val="21"/>
                <w:szCs w:val="21"/>
              </w:rPr>
            </w:pPr>
          </w:p>
          <w:p w14:paraId="0D15220D" w14:textId="77777777" w:rsidR="009A5D31" w:rsidRPr="006A53A3" w:rsidRDefault="009A5D31" w:rsidP="001F7E26">
            <w:pPr>
              <w:rPr>
                <w:rFonts w:ascii="Times New Roman" w:hAnsi="Times New Roman"/>
                <w:noProof/>
                <w:sz w:val="21"/>
                <w:szCs w:val="21"/>
              </w:rPr>
            </w:pPr>
          </w:p>
          <w:p w14:paraId="0D15220E" w14:textId="77777777" w:rsidR="009A5D31" w:rsidRPr="006A53A3" w:rsidRDefault="009A5D31" w:rsidP="001F7E26">
            <w:pPr>
              <w:rPr>
                <w:rFonts w:ascii="Times New Roman" w:hAnsi="Times New Roman"/>
                <w:noProof/>
                <w:sz w:val="21"/>
                <w:szCs w:val="21"/>
              </w:rPr>
            </w:pPr>
          </w:p>
          <w:p w14:paraId="0D15220F" w14:textId="77777777" w:rsidR="009A5D31" w:rsidRPr="006A53A3" w:rsidRDefault="009A5D31" w:rsidP="001F7E26">
            <w:pPr>
              <w:rPr>
                <w:rFonts w:ascii="Times New Roman" w:hAnsi="Times New Roman"/>
                <w:noProof/>
                <w:sz w:val="21"/>
                <w:szCs w:val="21"/>
              </w:rPr>
            </w:pPr>
          </w:p>
          <w:p w14:paraId="0D152210" w14:textId="77777777" w:rsidR="009A5D31" w:rsidRPr="006A53A3" w:rsidRDefault="009A5D31" w:rsidP="001F7E26">
            <w:pPr>
              <w:rPr>
                <w:rFonts w:ascii="Times New Roman" w:hAnsi="Times New Roman"/>
                <w:noProof/>
                <w:sz w:val="21"/>
                <w:szCs w:val="21"/>
              </w:rPr>
            </w:pPr>
          </w:p>
          <w:p w14:paraId="0D152211" w14:textId="77777777" w:rsidR="009A5D31" w:rsidRPr="006A53A3" w:rsidRDefault="009A5D31" w:rsidP="001F7E26">
            <w:pPr>
              <w:rPr>
                <w:rFonts w:ascii="Times New Roman" w:hAnsi="Times New Roman"/>
                <w:noProof/>
                <w:sz w:val="21"/>
                <w:szCs w:val="21"/>
              </w:rPr>
            </w:pPr>
          </w:p>
          <w:p w14:paraId="0D152212" w14:textId="77777777" w:rsidR="009A5D31" w:rsidRPr="006A53A3" w:rsidRDefault="009A5D31" w:rsidP="001F7E26">
            <w:pPr>
              <w:rPr>
                <w:rFonts w:ascii="Times New Roman" w:hAnsi="Times New Roman"/>
                <w:noProof/>
                <w:sz w:val="21"/>
                <w:szCs w:val="21"/>
              </w:rPr>
            </w:pPr>
          </w:p>
          <w:p w14:paraId="0D152213" w14:textId="77777777" w:rsidR="009A5D31" w:rsidRPr="006A53A3" w:rsidRDefault="009A5D31" w:rsidP="001F7E26">
            <w:pPr>
              <w:rPr>
                <w:rFonts w:ascii="Times New Roman" w:hAnsi="Times New Roman"/>
                <w:noProof/>
                <w:sz w:val="21"/>
                <w:szCs w:val="21"/>
              </w:rPr>
            </w:pPr>
          </w:p>
          <w:p w14:paraId="0D152214" w14:textId="77777777" w:rsidR="009A5D31" w:rsidRPr="006A53A3" w:rsidRDefault="009A5D31" w:rsidP="001F7E26">
            <w:pPr>
              <w:rPr>
                <w:rFonts w:ascii="Times New Roman" w:hAnsi="Times New Roman"/>
                <w:noProof/>
                <w:sz w:val="21"/>
                <w:szCs w:val="21"/>
              </w:rPr>
            </w:pPr>
          </w:p>
          <w:p w14:paraId="0D152215" w14:textId="77777777" w:rsidR="001F7E26" w:rsidRPr="006A53A3" w:rsidRDefault="001F7E26" w:rsidP="001F7E26">
            <w:pPr>
              <w:rPr>
                <w:rFonts w:ascii="Times New Roman" w:hAnsi="Times New Roman"/>
                <w:noProof/>
                <w:sz w:val="21"/>
                <w:szCs w:val="21"/>
              </w:rPr>
            </w:pPr>
          </w:p>
          <w:p w14:paraId="0D152216" w14:textId="77777777"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031921" w:rsidRPr="006A53A3">
              <w:rPr>
                <w:rFonts w:ascii="Times New Roman" w:hAnsi="Times New Roman"/>
                <w:sz w:val="21"/>
                <w:szCs w:val="21"/>
              </w:rPr>
              <w:t>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2"/>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lastRenderedPageBreak/>
        <w:t xml:space="preserve">Приложение № 1 </w:t>
      </w:r>
    </w:p>
    <w:p w14:paraId="0D15221B" w14:textId="77777777"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6A53A3">
        <w:rPr>
          <w:rFonts w:ascii="Times New Roman" w:hAnsi="Times New Roman"/>
          <w:sz w:val="21"/>
          <w:szCs w:val="21"/>
        </w:rPr>
        <w:t>№ ___  от _______________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D15221E" w14:textId="77777777" w:rsidR="00A824CF" w:rsidRPr="006A53A3" w:rsidRDefault="00A824CF" w:rsidP="00A824CF">
      <w:pPr>
        <w:jc w:val="center"/>
        <w:rPr>
          <w:rFonts w:ascii="Times New Roman" w:hAnsi="Times New Roman"/>
          <w:b/>
          <w:sz w:val="24"/>
          <w:szCs w:val="24"/>
        </w:rPr>
      </w:pPr>
      <w:r w:rsidRPr="006A53A3">
        <w:rPr>
          <w:rFonts w:ascii="Times New Roman" w:hAnsi="Times New Roman"/>
          <w:b/>
          <w:sz w:val="24"/>
          <w:szCs w:val="24"/>
        </w:rPr>
        <w:t>Штрафные санкции, налагаемые</w:t>
      </w:r>
    </w:p>
    <w:p w14:paraId="0D15221F" w14:textId="77777777" w:rsidR="00A824CF" w:rsidRPr="006A53A3" w:rsidRDefault="00A824CF" w:rsidP="00A824CF">
      <w:pPr>
        <w:rPr>
          <w:rFonts w:ascii="Times New Roman" w:hAnsi="Times New Roman"/>
          <w:b/>
          <w:sz w:val="24"/>
          <w:szCs w:val="24"/>
        </w:rPr>
      </w:pPr>
      <w:r w:rsidRPr="006A53A3">
        <w:rPr>
          <w:rFonts w:ascii="Times New Roman" w:hAnsi="Times New Roman"/>
          <w:b/>
          <w:sz w:val="24"/>
          <w:szCs w:val="24"/>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14:paraId="0D152220" w14:textId="77777777" w:rsidR="00A824CF" w:rsidRPr="006A53A3" w:rsidRDefault="00A824CF" w:rsidP="00A824CF">
      <w:pPr>
        <w:jc w:val="center"/>
        <w:rPr>
          <w:rFonts w:ascii="Times New Roman" w:hAnsi="Times New Roman"/>
          <w:b/>
          <w:sz w:val="24"/>
          <w:szCs w:val="24"/>
        </w:rPr>
      </w:pPr>
    </w:p>
    <w:p w14:paraId="0D152221"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1 000 рублей:</w:t>
      </w:r>
    </w:p>
    <w:p w14:paraId="0D152222" w14:textId="77777777" w:rsidR="00A824CF" w:rsidRPr="006A53A3" w:rsidRDefault="00A824CF" w:rsidP="00A824CF">
      <w:pPr>
        <w:tabs>
          <w:tab w:val="left" w:pos="66"/>
          <w:tab w:val="left" w:pos="567"/>
        </w:tabs>
        <w:ind w:left="709" w:hanging="567"/>
        <w:rPr>
          <w:rFonts w:ascii="Times New Roman" w:hAnsi="Times New Roman"/>
          <w:sz w:val="24"/>
          <w:szCs w:val="24"/>
        </w:rPr>
      </w:pPr>
      <w:r w:rsidRPr="006A53A3">
        <w:rPr>
          <w:rFonts w:ascii="Times New Roman" w:hAnsi="Times New Roman"/>
          <w:sz w:val="24"/>
          <w:szCs w:val="24"/>
        </w:rPr>
        <w:t xml:space="preserve">–  за не предоставление информации в ПЧ-78 о перекрытии дорог, проездов, железнодорожных </w:t>
      </w:r>
    </w:p>
    <w:p w14:paraId="0D152223" w14:textId="77777777" w:rsidR="00A824CF" w:rsidRPr="006A53A3" w:rsidRDefault="00A824CF" w:rsidP="00A824CF">
      <w:pPr>
        <w:tabs>
          <w:tab w:val="left" w:pos="142"/>
          <w:tab w:val="left" w:pos="567"/>
        </w:tabs>
        <w:ind w:left="-142" w:firstLine="142"/>
        <w:rPr>
          <w:rFonts w:ascii="Times New Roman" w:hAnsi="Times New Roman"/>
          <w:sz w:val="24"/>
          <w:szCs w:val="24"/>
        </w:rPr>
      </w:pPr>
      <w:r w:rsidRPr="006A53A3">
        <w:rPr>
          <w:rFonts w:ascii="Times New Roman" w:hAnsi="Times New Roman"/>
          <w:sz w:val="24"/>
          <w:szCs w:val="24"/>
        </w:rPr>
        <w:t xml:space="preserve">  переездов;</w:t>
      </w:r>
    </w:p>
    <w:p w14:paraId="0D152224"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использование ПГ без согласования с цехом 36 и ПЧ-78;</w:t>
      </w:r>
    </w:p>
    <w:p w14:paraId="0D152225"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не сдачу постоянного или временного пропуска.</w:t>
      </w:r>
    </w:p>
    <w:p w14:paraId="0D152227"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2 000 рублей:</w:t>
      </w:r>
    </w:p>
    <w:p w14:paraId="0D152228" w14:textId="77777777" w:rsidR="00A824CF" w:rsidRPr="006A53A3" w:rsidRDefault="00A824CF" w:rsidP="00A824CF">
      <w:pPr>
        <w:tabs>
          <w:tab w:val="left" w:pos="426"/>
        </w:tabs>
        <w:ind w:left="709" w:hanging="567"/>
        <w:rPr>
          <w:rFonts w:ascii="Times New Roman" w:hAnsi="Times New Roman"/>
          <w:sz w:val="24"/>
          <w:szCs w:val="24"/>
        </w:rPr>
      </w:pPr>
      <w:r w:rsidRPr="006A53A3">
        <w:rPr>
          <w:rFonts w:ascii="Times New Roman" w:hAnsi="Times New Roman"/>
          <w:sz w:val="24"/>
          <w:szCs w:val="24"/>
        </w:rPr>
        <w:t>–  за использование первичных средств пожаротушения без согласования с начальником цеха.</w:t>
      </w:r>
    </w:p>
    <w:p w14:paraId="0D15222A"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3 000 рублей</w:t>
      </w:r>
      <w:r w:rsidRPr="006A53A3">
        <w:rPr>
          <w:rFonts w:ascii="Times New Roman" w:hAnsi="Times New Roman"/>
          <w:sz w:val="24"/>
          <w:szCs w:val="24"/>
        </w:rPr>
        <w:t>:</w:t>
      </w:r>
    </w:p>
    <w:p w14:paraId="0D15222B"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нарушения на территории предприятия правил охраны труда и промышленной безопасности;</w:t>
      </w:r>
    </w:p>
    <w:p w14:paraId="0D15222C"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выполнение огневых работ в отсутствии ответственного лица за их проведение;</w:t>
      </w:r>
    </w:p>
    <w:p w14:paraId="0D15222D"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хранения газовых баллонов;</w:t>
      </w:r>
    </w:p>
    <w:p w14:paraId="0D15222E"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транспортировки газовых баллонов.</w:t>
      </w:r>
    </w:p>
    <w:p w14:paraId="0D152230"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5 000 рублей:</w:t>
      </w:r>
    </w:p>
    <w:p w14:paraId="0D152231"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xml:space="preserve">–   за работу на неисправной электрогазосварочной аппаратуре или на аппаратуре с истекшими сроками освидетельствования; </w:t>
      </w:r>
    </w:p>
    <w:p w14:paraId="0D152232"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допуск к проведению огневых работ электрогазосварщика без удостоверения и талона по пожарной безопасности;</w:t>
      </w:r>
    </w:p>
    <w:p w14:paraId="0D152233"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служебных записок, согласованных с техническим директором, директором по производству и начальником ПЧ-78;</w:t>
      </w:r>
    </w:p>
    <w:p w14:paraId="0D15223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оформления наряда-допуска и без согласования с начальником ПЧ-78;</w:t>
      </w:r>
    </w:p>
    <w:p w14:paraId="0D152235"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курение в неустановленных местах;</w:t>
      </w:r>
    </w:p>
    <w:p w14:paraId="0D152236" w14:textId="77777777" w:rsidR="00A824CF" w:rsidRPr="006A53A3"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за проникновение на (с) территорию (ии) вне установленных контрольно-пропускных пунктов;</w:t>
      </w:r>
    </w:p>
    <w:p w14:paraId="0D152237" w14:textId="77777777" w:rsidR="00A824CF" w:rsidRPr="006A53A3" w:rsidRDefault="00A824CF" w:rsidP="00A824CF">
      <w:pPr>
        <w:pStyle w:val="a3"/>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нарушение согласованных с ПАО «Уралхимпласт» маршрутов передвижения по территории и мест проведения работ;</w:t>
      </w:r>
    </w:p>
    <w:p w14:paraId="0D152238" w14:textId="77777777" w:rsidR="00A824CF" w:rsidRPr="006A53A3" w:rsidRDefault="00A824CF" w:rsidP="00A824CF">
      <w:pPr>
        <w:pStyle w:val="a3"/>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согласованного с ПАО «Уралхимпласт» графика нахождения на территории;</w:t>
      </w:r>
    </w:p>
    <w:p w14:paraId="0D152239"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правил прохода сотрудниками сторонних организаций внутри территории;</w:t>
      </w:r>
    </w:p>
    <w:p w14:paraId="0D15223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передачу личного пропуска другому лицу;</w:t>
      </w:r>
    </w:p>
    <w:p w14:paraId="0D15223B" w14:textId="77777777" w:rsidR="00A824CF" w:rsidRPr="006A53A3" w:rsidRDefault="00A824CF" w:rsidP="00A824CF">
      <w:pPr>
        <w:widowControl w:val="0"/>
        <w:numPr>
          <w:ilvl w:val="0"/>
          <w:numId w:val="16"/>
        </w:numPr>
        <w:tabs>
          <w:tab w:val="left" w:pos="426"/>
        </w:tabs>
        <w:autoSpaceDE w:val="0"/>
        <w:autoSpaceDN w:val="0"/>
        <w:adjustRightInd w:val="0"/>
        <w:ind w:left="142" w:firstLine="0"/>
        <w:rPr>
          <w:rFonts w:ascii="Times New Roman" w:hAnsi="Times New Roman"/>
          <w:sz w:val="24"/>
          <w:szCs w:val="24"/>
        </w:rPr>
      </w:pPr>
      <w:r w:rsidRPr="006A53A3">
        <w:rPr>
          <w:rFonts w:ascii="Times New Roman" w:hAnsi="Times New Roman"/>
          <w:sz w:val="24"/>
          <w:szCs w:val="24"/>
        </w:rPr>
        <w:t>за проход на территорию по чужому пропуску либо по пропуску с просроченным сроком действия;</w:t>
      </w:r>
    </w:p>
    <w:p w14:paraId="0D15223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  за вынос материальных ценностей без соответствующего на то разрешения;</w:t>
      </w:r>
    </w:p>
    <w:p w14:paraId="0D15223D" w14:textId="77777777" w:rsidR="00A824CF"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 xml:space="preserve">  за пронос кино-, видео-, аудио аппаратуры, а также магнитных и электронных носителей информации;</w:t>
      </w:r>
    </w:p>
    <w:p w14:paraId="434FB4E4" w14:textId="51EF30EB"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подключение к энергетическим сетям ПАО «УХП» без оформленного разрешения на подключение к энергетическим сетям ПАО «УХП»;</w:t>
      </w:r>
    </w:p>
    <w:p w14:paraId="63DB72DB" w14:textId="59EEBF0C"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без оформленного разрешения на производство земляных работ на территории ПАО «УХП»;</w:t>
      </w:r>
    </w:p>
    <w:p w14:paraId="23A67127" w14:textId="7C597D02"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в отсутствии ответственного лица;</w:t>
      </w:r>
    </w:p>
    <w:p w14:paraId="0D15223F" w14:textId="77777777" w:rsidR="00A824CF" w:rsidRPr="006A53A3" w:rsidRDefault="00A824CF" w:rsidP="00A824CF">
      <w:pPr>
        <w:widowControl w:val="0"/>
        <w:numPr>
          <w:ilvl w:val="0"/>
          <w:numId w:val="15"/>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b/>
          <w:sz w:val="24"/>
          <w:szCs w:val="24"/>
        </w:rPr>
        <w:t>Штраф в размере 10 000 рублей</w:t>
      </w:r>
      <w:r w:rsidRPr="006A53A3">
        <w:rPr>
          <w:rFonts w:ascii="Times New Roman" w:hAnsi="Times New Roman"/>
          <w:sz w:val="24"/>
          <w:szCs w:val="24"/>
        </w:rPr>
        <w:t>:</w:t>
      </w:r>
    </w:p>
    <w:p w14:paraId="0D152241"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пронос и распитие спиртных напитков; </w:t>
      </w:r>
    </w:p>
    <w:p w14:paraId="0D152242"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нахождение на территории в нетрезвом, наркотическом и токсическом опьянении; </w:t>
      </w:r>
    </w:p>
    <w:p w14:paraId="0D152243"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попытку прохода на территории в нетрезвом, наркотическом и токсическом опьянении;</w:t>
      </w:r>
    </w:p>
    <w:p w14:paraId="0D152244" w14:textId="77777777" w:rsidR="00A824CF" w:rsidRPr="006A53A3" w:rsidRDefault="00A824CF" w:rsidP="00A824CF">
      <w:pPr>
        <w:ind w:left="142"/>
        <w:rPr>
          <w:rFonts w:ascii="Times New Roman" w:hAnsi="Times New Roman"/>
          <w:sz w:val="24"/>
          <w:szCs w:val="24"/>
        </w:rPr>
      </w:pPr>
      <w:r w:rsidRPr="006A53A3">
        <w:rPr>
          <w:rFonts w:ascii="Times New Roman" w:hAnsi="Times New Roman"/>
          <w:sz w:val="24"/>
          <w:szCs w:val="24"/>
        </w:rPr>
        <w:lastRenderedPageBreak/>
        <w:t>– за проведение на территории предприятия фото-, видеосъемки без соответствующего разрешения;</w:t>
      </w:r>
    </w:p>
    <w:p w14:paraId="0D152245" w14:textId="77777777" w:rsidR="00A824CF" w:rsidRPr="006A53A3" w:rsidRDefault="00A824CF" w:rsidP="00A824CF">
      <w:pPr>
        <w:ind w:firstLine="142"/>
        <w:rPr>
          <w:rFonts w:ascii="Times New Roman" w:hAnsi="Times New Roman"/>
          <w:sz w:val="24"/>
          <w:szCs w:val="24"/>
        </w:rPr>
      </w:pPr>
      <w:r w:rsidRPr="006A53A3">
        <w:rPr>
          <w:rFonts w:ascii="Times New Roman" w:hAnsi="Times New Roman"/>
          <w:sz w:val="24"/>
          <w:szCs w:val="24"/>
        </w:rPr>
        <w:t>– за вынос документации без соответствующего разрешения;</w:t>
      </w:r>
    </w:p>
    <w:p w14:paraId="0D152246"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общественного порядка на территории ПАО «УХП»;</w:t>
      </w:r>
    </w:p>
    <w:p w14:paraId="0D152248"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20 000 рублей:</w:t>
      </w:r>
    </w:p>
    <w:p w14:paraId="0D152249"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   за каждый случай хищения материальных ценностей;</w:t>
      </w:r>
    </w:p>
    <w:p w14:paraId="0D15224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несанкционированный доступ и (или) изменения в информационные системы ПАО «УХП»,</w:t>
      </w:r>
    </w:p>
    <w:p w14:paraId="0D15224B"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осуществление съема информации с электронных, бумажных и др. носителей;</w:t>
      </w:r>
    </w:p>
    <w:p w14:paraId="0D15224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осуществление сбора, выноса, передачи информации, содержащей коммерческую тайну</w:t>
      </w:r>
    </w:p>
    <w:p w14:paraId="0D15224D"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ПАО «УХП»;</w:t>
      </w:r>
    </w:p>
    <w:p w14:paraId="0D15224E" w14:textId="77777777" w:rsidR="00A824CF" w:rsidRPr="006A53A3" w:rsidRDefault="00A824CF" w:rsidP="00A824CF">
      <w:pPr>
        <w:autoSpaceDE w:val="0"/>
        <w:autoSpaceDN w:val="0"/>
        <w:ind w:left="142"/>
        <w:rPr>
          <w:rFonts w:ascii="Times New Roman" w:hAnsi="Times New Roman"/>
          <w:sz w:val="24"/>
          <w:szCs w:val="24"/>
        </w:rPr>
      </w:pPr>
      <w:r w:rsidRPr="006A53A3">
        <w:rPr>
          <w:rFonts w:ascii="Times New Roman" w:hAnsi="Times New Roman"/>
        </w:rPr>
        <w:t xml:space="preserve">– </w:t>
      </w:r>
      <w:r w:rsidRPr="006A53A3">
        <w:rPr>
          <w:rFonts w:ascii="Times New Roman" w:hAnsi="Times New Roman"/>
          <w:sz w:val="24"/>
          <w:szCs w:val="24"/>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0D15224F"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пронос на территорию ПАО «УХП», запрещенных в обороте предметов и веществ</w:t>
      </w:r>
    </w:p>
    <w:p w14:paraId="0D152250" w14:textId="77777777" w:rsidR="00A824CF" w:rsidRPr="006A53A3" w:rsidRDefault="00A824CF" w:rsidP="00A824CF">
      <w:pPr>
        <w:widowControl w:val="0"/>
        <w:tabs>
          <w:tab w:val="left" w:pos="142"/>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 xml:space="preserve">(взрывчатые, наркотические вещества, яды, оружие, боеприпасы и т.п.) без специального на то         </w:t>
      </w:r>
    </w:p>
    <w:p w14:paraId="0D152251" w14:textId="77777777" w:rsidR="00A824CF" w:rsidRPr="006A53A3" w:rsidRDefault="00A824CF" w:rsidP="00A824CF">
      <w:pPr>
        <w:widowControl w:val="0"/>
        <w:tabs>
          <w:tab w:val="left" w:pos="426"/>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разрешения.</w:t>
      </w:r>
    </w:p>
    <w:p w14:paraId="0D152253"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50 000 рублей:</w:t>
      </w:r>
    </w:p>
    <w:p w14:paraId="0D152254" w14:textId="4B41FCA9" w:rsidR="00A824CF"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w:t>
      </w:r>
      <w:r w:rsidR="004077F8">
        <w:rPr>
          <w:rFonts w:ascii="Times New Roman" w:hAnsi="Times New Roman"/>
          <w:sz w:val="24"/>
          <w:szCs w:val="24"/>
        </w:rPr>
        <w:t>;</w:t>
      </w:r>
    </w:p>
    <w:p w14:paraId="1241801D"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повторное подключение к энергетическим сетям ПАО «УХП» без оформленного разрешения на подключение к энергетическим сетям ПАО «УХП»;</w:t>
      </w:r>
    </w:p>
    <w:p w14:paraId="75DC917A"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без разрешения на производство земляных работ на территории ПАО «УХП». Оплата штрафа не освобождает подрядчика от обязанности восстановить поврежденный участок за собственные средства;</w:t>
      </w:r>
    </w:p>
    <w:p w14:paraId="29C5F753"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по оформленному разрешению на производство земляных работ на территории ПАО «УХП» в том случае, если поврежденный участок был обозначен как действующий и пунктом 6 разрешения были определены специальные условия производства работ. Оплата штрафа не освобождает подрядчика от обязанности восстановить поврежденный участок за собственные средства.</w:t>
      </w:r>
    </w:p>
    <w:p w14:paraId="066F1E46" w14:textId="11B75488" w:rsidR="00D9789C" w:rsidRPr="006A53A3" w:rsidRDefault="00D9789C" w:rsidP="00D9789C">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w:t>
      </w:r>
      <w:r w:rsidR="00255CC7">
        <w:rPr>
          <w:rFonts w:ascii="Times New Roman" w:hAnsi="Times New Roman"/>
          <w:b/>
          <w:sz w:val="24"/>
          <w:szCs w:val="24"/>
        </w:rPr>
        <w:t>0</w:t>
      </w:r>
      <w:r w:rsidRPr="006A53A3">
        <w:rPr>
          <w:rFonts w:ascii="Times New Roman" w:hAnsi="Times New Roman"/>
          <w:b/>
          <w:sz w:val="24"/>
          <w:szCs w:val="24"/>
        </w:rPr>
        <w:t> 000 рублей:</w:t>
      </w:r>
    </w:p>
    <w:p w14:paraId="72F6160E" w14:textId="77777777" w:rsidR="00D9789C" w:rsidRDefault="00D9789C" w:rsidP="00D9789C">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 приведшее к возникновени</w:t>
      </w:r>
      <w:r>
        <w:rPr>
          <w:rFonts w:ascii="Times New Roman" w:hAnsi="Times New Roman"/>
          <w:sz w:val="24"/>
          <w:szCs w:val="24"/>
        </w:rPr>
        <w:t>ю пожара;</w:t>
      </w:r>
    </w:p>
    <w:p w14:paraId="4132AB64" w14:textId="77777777" w:rsidR="00255CC7" w:rsidRDefault="00255CC7" w:rsidP="00255CC7">
      <w:pPr>
        <w:tabs>
          <w:tab w:val="left" w:pos="426"/>
        </w:tabs>
        <w:ind w:left="142"/>
        <w:jc w:val="left"/>
        <w:rPr>
          <w:rFonts w:ascii="Times New Roman" w:hAnsi="Times New Roman"/>
          <w:sz w:val="24"/>
          <w:szCs w:val="24"/>
        </w:rPr>
      </w:pPr>
    </w:p>
    <w:p w14:paraId="0D152256"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освобождает от ответственности за возмещение прямого материального ущерба ПАО «Уралхимпласт», а также ущерба третьим лицам.  </w:t>
      </w:r>
    </w:p>
    <w:p w14:paraId="0D152257" w14:textId="77777777" w:rsidR="00A824CF" w:rsidRPr="006A53A3" w:rsidRDefault="00A824CF" w:rsidP="00A824CF">
      <w:pPr>
        <w:tabs>
          <w:tab w:val="left" w:pos="426"/>
        </w:tabs>
        <w:ind w:left="709" w:hanging="567"/>
        <w:rPr>
          <w:rFonts w:ascii="Times New Roman" w:hAnsi="Times New Roman"/>
          <w:sz w:val="24"/>
          <w:szCs w:val="24"/>
        </w:rPr>
      </w:pPr>
    </w:p>
    <w:p w14:paraId="0D152258"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0D152259" w14:textId="77777777" w:rsidR="00A824CF" w:rsidRPr="006A53A3" w:rsidRDefault="00A824CF" w:rsidP="00A824CF">
      <w:pPr>
        <w:tabs>
          <w:tab w:val="left" w:pos="426"/>
        </w:tabs>
        <w:ind w:left="709" w:hanging="567"/>
        <w:rPr>
          <w:rFonts w:ascii="Times New Roman" w:hAnsi="Times New Roman"/>
          <w:sz w:val="24"/>
          <w:szCs w:val="24"/>
        </w:rPr>
      </w:pPr>
    </w:p>
    <w:p w14:paraId="0D15225A" w14:textId="77777777" w:rsidR="00A824CF" w:rsidRPr="006A53A3" w:rsidRDefault="00A824CF" w:rsidP="00A824CF">
      <w:pPr>
        <w:numPr>
          <w:ilvl w:val="0"/>
          <w:numId w:val="15"/>
        </w:numPr>
        <w:tabs>
          <w:tab w:val="left" w:pos="426"/>
          <w:tab w:val="left" w:pos="567"/>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гарантирует возврат пропуска лицу, нарушившему установленный порядок. </w:t>
      </w:r>
    </w:p>
    <w:p w14:paraId="0D15225B" w14:textId="77777777" w:rsidR="00A824CF" w:rsidRPr="006A53A3" w:rsidRDefault="00A824CF" w:rsidP="00A824CF">
      <w:pPr>
        <w:tabs>
          <w:tab w:val="left" w:pos="426"/>
        </w:tabs>
        <w:ind w:left="709" w:hanging="567"/>
        <w:rPr>
          <w:rFonts w:ascii="Times New Roman" w:hAnsi="Times New Roman"/>
          <w:sz w:val="24"/>
          <w:szCs w:val="24"/>
        </w:rPr>
      </w:pPr>
    </w:p>
    <w:p w14:paraId="0D15225C" w14:textId="77777777" w:rsidR="00A824CF" w:rsidRPr="006A53A3" w:rsidRDefault="00A824CF" w:rsidP="00A824CF">
      <w:pPr>
        <w:pStyle w:val="a3"/>
        <w:numPr>
          <w:ilvl w:val="0"/>
          <w:numId w:val="15"/>
        </w:numPr>
        <w:tabs>
          <w:tab w:val="left" w:pos="426"/>
        </w:tabs>
        <w:ind w:left="567" w:hanging="425"/>
        <w:jc w:val="left"/>
        <w:rPr>
          <w:rFonts w:ascii="Times New Roman" w:hAnsi="Times New Roman"/>
          <w:sz w:val="24"/>
          <w:szCs w:val="24"/>
        </w:rPr>
      </w:pPr>
      <w:r w:rsidRPr="006A53A3">
        <w:rPr>
          <w:rFonts w:ascii="Times New Roman" w:hAnsi="Times New Roman"/>
          <w:sz w:val="24"/>
          <w:szCs w:val="24"/>
        </w:rPr>
        <w:t>Штраф уплачивается в срок не более 30 дней с момента получения претензии.</w:t>
      </w:r>
    </w:p>
    <w:p w14:paraId="0D15225D" w14:textId="77777777" w:rsidR="00F11403" w:rsidRPr="006A53A3" w:rsidRDefault="00F11403" w:rsidP="00A824CF">
      <w:pPr>
        <w:tabs>
          <w:tab w:val="left" w:pos="426"/>
        </w:tabs>
        <w:ind w:left="567"/>
        <w:jc w:val="left"/>
        <w:rPr>
          <w:rFonts w:ascii="Times New Roman" w:eastAsia="Times New Roman" w:hAnsi="Times New Roman"/>
          <w:sz w:val="24"/>
          <w:szCs w:val="24"/>
        </w:rPr>
      </w:pPr>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78FA9A0A"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w:t>
      </w:r>
      <w:r w:rsidR="00773071">
        <w:rPr>
          <w:rFonts w:ascii="Times New Roman" w:eastAsia="Times New Roman" w:hAnsi="Times New Roman"/>
          <w:color w:val="000000"/>
          <w:sz w:val="21"/>
          <w:szCs w:val="21"/>
          <w:lang w:eastAsia="ru-RU"/>
        </w:rPr>
        <w:t>_____</w:t>
      </w:r>
      <w:r w:rsidRPr="006A53A3">
        <w:rPr>
          <w:rFonts w:ascii="Times New Roman" w:eastAsia="Times New Roman" w:hAnsi="Times New Roman"/>
          <w:color w:val="000000"/>
          <w:sz w:val="21"/>
          <w:szCs w:val="21"/>
          <w:lang w:eastAsia="ru-RU"/>
        </w:rPr>
        <w:t>__________/_________________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3"/>
          <w:headerReference w:type="default" r:id="rId14"/>
          <w:footerReference w:type="default" r:id="rId15"/>
          <w:headerReference w:type="first" r:id="rId16"/>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lastRenderedPageBreak/>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7777777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Pr="006A53A3">
        <w:rPr>
          <w:rFonts w:ascii="Times New Roman" w:hAnsi="Times New Roman"/>
          <w:sz w:val="21"/>
          <w:szCs w:val="21"/>
        </w:rPr>
        <w:t>___  от _______________</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6A53A3">
        <w:rPr>
          <w:sz w:val="21"/>
          <w:szCs w:val="21"/>
          <w:lang w:eastAsia="ru-RU"/>
        </w:rPr>
        <w:t>№ __ от ___________</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77777777"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Pr="006A53A3">
        <w:rPr>
          <w:rFonts w:ascii="Times New Roman" w:eastAsia="Times New Roman" w:hAnsi="Times New Roman"/>
          <w:b/>
          <w:color w:val="000000"/>
          <w:sz w:val="21"/>
          <w:szCs w:val="21"/>
          <w:lang w:eastAsia="ru-RU"/>
        </w:rPr>
        <w:t>«__» __  2017 года</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«Уралхимпласт</w:t>
      </w:r>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в лице генерального директора Коршакова Александра Геннадьевича,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1161630762" w:edGrp="everyone"/>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w:t>
      </w:r>
      <w:permEnd w:id="1161630762"/>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D152273" w14:textId="77777777"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403507"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на объекте __________________ на основании локального сметного расчета  № _____________</w:t>
      </w:r>
      <w:permEnd w:id="917403507"/>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D15227F"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662596" w:rsidRPr="006A53A3" w:rsidRDefault="00662596"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xml:space="preserve">№ </w:t>
            </w:r>
            <w:proofErr w:type="spellStart"/>
            <w:r w:rsidRPr="006A53A3">
              <w:rPr>
                <w:rFonts w:ascii="Times New Roman" w:eastAsia="Times New Roman" w:hAnsi="Times New Roman"/>
                <w:b/>
                <w:bCs/>
                <w:sz w:val="21"/>
                <w:szCs w:val="21"/>
                <w:lang w:eastAsia="ru-RU"/>
              </w:rPr>
              <w:t>п.п</w:t>
            </w:r>
            <w:proofErr w:type="spellEnd"/>
            <w:r w:rsidRPr="006A53A3">
              <w:rPr>
                <w:rFonts w:ascii="Times New Roman" w:eastAsia="Times New Roman" w:hAnsi="Times New Roman"/>
                <w:b/>
                <w:bCs/>
                <w:sz w:val="21"/>
                <w:szCs w:val="21"/>
                <w:lang w:eastAsia="ru-RU"/>
              </w:rPr>
              <w:t>.</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w:t>
            </w:r>
            <w:proofErr w:type="gramStart"/>
            <w:r w:rsidRPr="006A53A3">
              <w:rPr>
                <w:rFonts w:ascii="Times New Roman" w:eastAsia="Times New Roman" w:hAnsi="Times New Roman"/>
                <w:b/>
                <w:bCs/>
                <w:sz w:val="21"/>
                <w:szCs w:val="21"/>
                <w:lang w:eastAsia="ru-RU"/>
              </w:rPr>
              <w:t>.</w:t>
            </w:r>
            <w:proofErr w:type="gramEnd"/>
            <w:r w:rsidRPr="006A53A3">
              <w:rPr>
                <w:rFonts w:ascii="Times New Roman" w:eastAsia="Times New Roman" w:hAnsi="Times New Roman"/>
                <w:b/>
                <w:bCs/>
                <w:sz w:val="21"/>
                <w:szCs w:val="21"/>
                <w:lang w:eastAsia="ru-RU"/>
              </w:rPr>
              <w:t xml:space="preserve"> </w:t>
            </w:r>
            <w:proofErr w:type="gramStart"/>
            <w:r w:rsidRPr="006A53A3">
              <w:rPr>
                <w:rFonts w:ascii="Times New Roman" w:eastAsia="Times New Roman" w:hAnsi="Times New Roman"/>
                <w:b/>
                <w:bCs/>
                <w:sz w:val="21"/>
                <w:szCs w:val="21"/>
                <w:lang w:eastAsia="ru-RU"/>
              </w:rPr>
              <w:t>в</w:t>
            </w:r>
            <w:proofErr w:type="gramEnd"/>
            <w:r w:rsidRPr="006A53A3">
              <w:rPr>
                <w:rFonts w:ascii="Times New Roman" w:eastAsia="Times New Roman" w:hAnsi="Times New Roman"/>
                <w:b/>
                <w:bCs/>
                <w:sz w:val="21"/>
                <w:szCs w:val="21"/>
                <w:lang w:eastAsia="ru-RU"/>
              </w:rPr>
              <w:t xml:space="preserve">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D152276"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позиции рабочего проект</w:t>
            </w:r>
            <w:proofErr w:type="gramStart"/>
            <w:r w:rsidRPr="006A53A3">
              <w:rPr>
                <w:rFonts w:ascii="Times New Roman" w:eastAsia="Times New Roman" w:hAnsi="Times New Roman"/>
                <w:b/>
                <w:bCs/>
                <w:sz w:val="21"/>
                <w:szCs w:val="21"/>
                <w:lang w:eastAsia="ru-RU"/>
              </w:rPr>
              <w:t>а(</w:t>
            </w:r>
            <w:proofErr w:type="gramEnd"/>
            <w:r w:rsidRPr="006A53A3">
              <w:rPr>
                <w:rFonts w:ascii="Times New Roman" w:eastAsia="Times New Roman" w:hAnsi="Times New Roman"/>
                <w:b/>
                <w:bCs/>
                <w:sz w:val="21"/>
                <w:szCs w:val="21"/>
                <w:lang w:eastAsia="ru-RU"/>
              </w:rPr>
              <w:t>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D15228B"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8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82"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D152297"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D15228D"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E"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1"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2"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3"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4"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6"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D1522A3"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9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9A"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D1522AF"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A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A6"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3" w14:textId="77777777" w:rsidR="0046178A" w:rsidRDefault="0046178A" w:rsidP="008C2DDA">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0D1522B4" w14:textId="77777777" w:rsidR="00AD4E5F" w:rsidRDefault="00AD4E5F" w:rsidP="008C2DDA">
      <w:pPr>
        <w:ind w:left="851"/>
        <w:rPr>
          <w:rFonts w:ascii="Times New Roman" w:eastAsia="Times New Roman" w:hAnsi="Times New Roman"/>
          <w:color w:val="000000"/>
          <w:sz w:val="21"/>
          <w:szCs w:val="21"/>
          <w:lang w:eastAsia="ru-RU"/>
        </w:rPr>
      </w:pPr>
    </w:p>
    <w:p w14:paraId="0D1522B5" w14:textId="77777777" w:rsidR="00954E27" w:rsidRDefault="00954E27" w:rsidP="009C0680">
      <w:pPr>
        <w:pBdr>
          <w:bottom w:val="single" w:sz="4" w:space="1" w:color="auto"/>
        </w:pBdr>
        <w:ind w:right="-284" w:hanging="567"/>
        <w:rPr>
          <w:rFonts w:ascii="Times New Roman" w:eastAsia="Times New Roman" w:hAnsi="Times New Roman"/>
          <w:color w:val="000000"/>
          <w:sz w:val="21"/>
          <w:szCs w:val="21"/>
          <w:lang w:eastAsia="ru-RU"/>
        </w:rPr>
      </w:pPr>
    </w:p>
    <w:p w14:paraId="0D1522B6" w14:textId="77777777" w:rsidR="00AD4E5F" w:rsidRDefault="00AD4E5F" w:rsidP="008C2DDA">
      <w:pPr>
        <w:ind w:left="851"/>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1A2E302B" w:rsidR="00954E27" w:rsidRDefault="00954E27" w:rsidP="00954E27">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_______________________/А.Г.</w:t>
      </w:r>
      <w:r w:rsidR="00EA7755">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w:t>
      </w:r>
      <w:r w:rsidR="00773071">
        <w:rPr>
          <w:rFonts w:ascii="Times New Roman" w:eastAsia="Times New Roman" w:hAnsi="Times New Roman"/>
          <w:color w:val="000000"/>
          <w:sz w:val="21"/>
          <w:szCs w:val="21"/>
          <w:lang w:eastAsia="ru-RU"/>
        </w:rPr>
        <w:t>_______</w:t>
      </w:r>
      <w:r w:rsidRPr="006A53A3">
        <w:rPr>
          <w:rFonts w:ascii="Times New Roman" w:eastAsia="Times New Roman" w:hAnsi="Times New Roman"/>
          <w:color w:val="000000"/>
          <w:sz w:val="21"/>
          <w:szCs w:val="21"/>
          <w:lang w:eastAsia="ru-RU"/>
        </w:rPr>
        <w:t>____________/_________________</w:t>
      </w:r>
    </w:p>
    <w:p w14:paraId="0D1522B9" w14:textId="77777777" w:rsidR="00954E27" w:rsidRPr="006A53A3" w:rsidRDefault="00954E27" w:rsidP="008C2DDA">
      <w:pPr>
        <w:ind w:left="851"/>
        <w:rPr>
          <w:rFonts w:ascii="Times New Roman" w:eastAsia="Times New Roman" w:hAnsi="Times New Roman"/>
          <w:color w:val="000000"/>
          <w:sz w:val="21"/>
          <w:szCs w:val="21"/>
          <w:lang w:eastAsia="ru-RU"/>
        </w:rPr>
      </w:pP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lastRenderedPageBreak/>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77777777"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___  </w:t>
      </w:r>
      <w:proofErr w:type="gramStart"/>
      <w:r w:rsidRPr="006A53A3">
        <w:rPr>
          <w:rFonts w:ascii="Times New Roman" w:hAnsi="Times New Roman"/>
          <w:sz w:val="21"/>
          <w:szCs w:val="21"/>
        </w:rPr>
        <w:t>от</w:t>
      </w:r>
      <w:proofErr w:type="gramEnd"/>
      <w:r w:rsidRPr="006A53A3">
        <w:rPr>
          <w:rFonts w:ascii="Times New Roman" w:hAnsi="Times New Roman"/>
          <w:sz w:val="21"/>
          <w:szCs w:val="21"/>
        </w:rPr>
        <w:t xml:space="preserve"> _______________</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440BF7CC"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w:t>
      </w:r>
      <w:r w:rsidR="00773071">
        <w:rPr>
          <w:rFonts w:ascii="Times New Roman" w:eastAsia="Times New Roman" w:hAnsi="Times New Roman"/>
          <w:color w:val="000000"/>
          <w:sz w:val="21"/>
          <w:szCs w:val="21"/>
          <w:lang w:eastAsia="ru-RU"/>
        </w:rPr>
        <w:t>_____</w:t>
      </w:r>
      <w:r w:rsidRPr="006A53A3">
        <w:rPr>
          <w:rFonts w:ascii="Times New Roman" w:eastAsia="Times New Roman" w:hAnsi="Times New Roman"/>
          <w:color w:val="000000"/>
          <w:sz w:val="21"/>
          <w:szCs w:val="21"/>
          <w:lang w:eastAsia="ru-RU"/>
        </w:rPr>
        <w:t>______/_________________</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lastRenderedPageBreak/>
        <w:t>Приложение № 4</w:t>
      </w:r>
      <w:r w:rsidRPr="006A53A3">
        <w:rPr>
          <w:rFonts w:ascii="Times New Roman" w:hAnsi="Times New Roman"/>
          <w:color w:val="0000FF"/>
          <w:sz w:val="21"/>
          <w:szCs w:val="21"/>
        </w:rPr>
        <w:t xml:space="preserve"> </w:t>
      </w:r>
    </w:p>
    <w:p w14:paraId="0D1522F8" w14:textId="777777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___  </w:t>
      </w:r>
      <w:proofErr w:type="gramStart"/>
      <w:r w:rsidRPr="006A53A3">
        <w:rPr>
          <w:rFonts w:ascii="Times New Roman" w:hAnsi="Times New Roman"/>
          <w:sz w:val="21"/>
          <w:szCs w:val="21"/>
        </w:rPr>
        <w:t>от</w:t>
      </w:r>
      <w:proofErr w:type="gramEnd"/>
      <w:r w:rsidRPr="006A53A3">
        <w:rPr>
          <w:rFonts w:ascii="Times New Roman" w:hAnsi="Times New Roman"/>
          <w:sz w:val="21"/>
          <w:szCs w:val="21"/>
        </w:rPr>
        <w:t xml:space="preserve"> _______________</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51E7DFE" w14:textId="1A5B850D" w:rsidR="002C0835" w:rsidRDefault="00E74DF0" w:rsidP="00E417E8">
      <w:pPr>
        <w:ind w:left="709"/>
        <w:rPr>
          <w:rFonts w:ascii="Times New Roman" w:eastAsia="Times New Roman" w:hAnsi="Times New Roman"/>
          <w:color w:val="000000"/>
          <w:sz w:val="21"/>
          <w:szCs w:val="21"/>
          <w:lang w:eastAsia="ru-RU"/>
        </w:rPr>
        <w:sectPr w:rsidR="002C0835" w:rsidSect="00B50352">
          <w:pgSz w:w="16838" w:h="11906" w:orient="landscape"/>
          <w:pgMar w:top="851" w:right="678" w:bottom="707" w:left="993" w:header="709" w:footer="709" w:gutter="0"/>
          <w:cols w:space="708"/>
          <w:docGrid w:linePitch="360"/>
        </w:sectPr>
      </w:pPr>
      <w:permStart w:id="1475893085"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w:t>
      </w:r>
      <w:r w:rsidR="00773071">
        <w:rPr>
          <w:rFonts w:ascii="Times New Roman" w:eastAsia="Times New Roman" w:hAnsi="Times New Roman"/>
          <w:color w:val="000000"/>
          <w:sz w:val="21"/>
          <w:szCs w:val="21"/>
          <w:lang w:eastAsia="ru-RU"/>
        </w:rPr>
        <w:t>______</w:t>
      </w:r>
      <w:r w:rsidRPr="006A53A3">
        <w:rPr>
          <w:rFonts w:ascii="Times New Roman" w:eastAsia="Times New Roman" w:hAnsi="Times New Roman"/>
          <w:color w:val="000000"/>
          <w:sz w:val="21"/>
          <w:szCs w:val="21"/>
          <w:lang w:eastAsia="ru-RU"/>
        </w:rPr>
        <w:t>___________/_________________</w:t>
      </w:r>
    </w:p>
    <w:p w14:paraId="7DD43F8D"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lastRenderedPageBreak/>
        <w:t xml:space="preserve">Приложение № 5 </w:t>
      </w:r>
    </w:p>
    <w:p w14:paraId="529712F6" w14:textId="77777777" w:rsidR="002C0835"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к договору подряда  </w:t>
      </w:r>
      <w:r>
        <w:rPr>
          <w:rFonts w:ascii="Times New Roman" w:hAnsi="Times New Roman"/>
          <w:sz w:val="21"/>
          <w:szCs w:val="21"/>
        </w:rPr>
        <w:t xml:space="preserve">__________________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14:paraId="08BF4242"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p>
    <w:p w14:paraId="2C5D9E1E" w14:textId="77777777" w:rsidR="002C0835" w:rsidRPr="0045113E" w:rsidRDefault="002C0835" w:rsidP="002C0835">
      <w:pPr>
        <w:tabs>
          <w:tab w:val="left" w:pos="1127"/>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sidRPr="0045113E">
        <w:rPr>
          <w:rFonts w:ascii="Times New Roman" w:eastAsia="Times New Roman" w:hAnsi="Times New Roman"/>
          <w:sz w:val="20"/>
          <w:szCs w:val="20"/>
          <w:lang w:eastAsia="ru-RU"/>
        </w:rPr>
        <w:t>Срок действия разрешения</w:t>
      </w:r>
    </w:p>
    <w:p w14:paraId="1E87AAF5"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с "___"______________ 20____ г.</w:t>
      </w:r>
    </w:p>
    <w:p w14:paraId="55B64C7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по "___"______________ 20____ г.</w:t>
      </w:r>
    </w:p>
    <w:p w14:paraId="4DA0A522" w14:textId="77777777" w:rsidR="002C0835" w:rsidRPr="0045113E" w:rsidRDefault="002C0835" w:rsidP="002C0835">
      <w:pPr>
        <w:tabs>
          <w:tab w:val="left" w:pos="1127"/>
        </w:tabs>
        <w:rPr>
          <w:rFonts w:ascii="Times New Roman" w:eastAsia="Times New Roman" w:hAnsi="Times New Roman"/>
          <w:lang w:eastAsia="ru-RU"/>
        </w:rPr>
      </w:pPr>
    </w:p>
    <w:p w14:paraId="26EBE7C3"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Разрешение № _______________</w:t>
      </w:r>
    </w:p>
    <w:p w14:paraId="4326F895" w14:textId="77777777" w:rsidR="002C0835"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на производство земляных работ на территории</w:t>
      </w:r>
      <w:r>
        <w:rPr>
          <w:rFonts w:ascii="Times New Roman" w:eastAsia="Times New Roman" w:hAnsi="Times New Roman"/>
          <w:b/>
          <w:sz w:val="24"/>
          <w:szCs w:val="24"/>
          <w:lang w:eastAsia="ru-RU"/>
        </w:rPr>
        <w:t xml:space="preserve"> ПАО «Уралхимпласт»</w:t>
      </w:r>
    </w:p>
    <w:p w14:paraId="491B56AD"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p>
    <w:p w14:paraId="38D90FED"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3360" behindDoc="0" locked="0" layoutInCell="1" allowOverlap="1" wp14:anchorId="22AA5504" wp14:editId="7B8C2C80">
                <wp:simplePos x="0" y="0"/>
                <wp:positionH relativeFrom="column">
                  <wp:posOffset>2292985</wp:posOffset>
                </wp:positionH>
                <wp:positionV relativeFrom="paragraph">
                  <wp:posOffset>141605</wp:posOffset>
                </wp:positionV>
                <wp:extent cx="3759835" cy="0"/>
                <wp:effectExtent l="10795" t="9525" r="10795" b="95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D0E6CFE" id="_x0000_t32" coordsize="21600,21600" o:spt="32" o:oned="t" path="m,l21600,21600e" filled="f">
                <v:path arrowok="t" fillok="f" o:connecttype="none"/>
                <o:lock v:ext="edit" shapetype="t"/>
              </v:shapetype>
              <v:shape id="Прямая со стрелкой 12" o:spid="_x0000_s1026" type="#_x0000_t32" style="position:absolute;margin-left:180.55pt;margin-top:11.15pt;width:29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JkTQIAAFYEAAAOAAAAZHJzL2Uyb0RvYy54bWysVEtu2zAQ3RfoHQjuHVn+JLYQOSgku5u0&#10;NZD0ADRJWUQlkiBpy0ZRIO0FcoReoZsu+kHOIN+oQ/qDpN0URbUYDTUzb36Purza1BVac2OFkimO&#10;z7oYcUkVE3KZ4re3s84II+uIZKRSkqd4yy2+mjx/dtnohPdUqSrGDQIQaZNGp7h0TidRZGnJa2LP&#10;lOYSjIUyNXFwNMuIGdIAel1FvW73PGqUYdooyq2Fr/neiCcBvyg4dW+KwnKHqhRDbS5IE+TCy2hy&#10;SZKlIboU9FAG+YcqaiIkJD1B5cQRtDLiD6haUKOsKtwZVXWkikJQHnqAbuLub93clETz0AsMx+rT&#10;mOz/g6Wv13ODBIPd9TCSpIYdtZ93d7v79mf7ZXePdh/bBxC7T7u79mv7o/3ePrTfEDjD5BptEwDI&#10;5Nz43ulG3uhrRd9ZJFVWErnkoYPbrQbU2EdET0L8wWrIv2heKQY+ZOVUGOOmMLWHhAGhTdjW9rQt&#10;vnGIwsf+xXA86g8xokdbRJJjoDbWveSqRl5JsXWGiGXpMiUlcEKZOKQh62vrfFkkOQb4rFLNRFUF&#10;alQSNSkeD3vDEGBVJZg3ejdrlousMmhNPLnCE3oEy2M3o1aSBbCSEzY96I6Iaq9D8kp6PGgMyjlo&#10;e/a8H3fH09F0NOgMeufTzqCb550Xs2zQOZ/FF8O8n2dZHn/wpcWDpBSMcemrOzI5HvwdUw53as/B&#10;E5dPY4ieood5QbHHdyg6bNYvc0+LhWLbuTluHMgbnA8Xzd+Ox2fQH/8OJr8AAAD//wMAUEsDBBQA&#10;BgAIAAAAIQBKPGW83gAAAAkBAAAPAAAAZHJzL2Rvd25yZXYueG1sTI/BTsMwDIbvSLxDZCQuiKVN&#10;tYl1dacJiQNHtklcs8ZrC41TNela9vQEcYCj7U+/v7/YzrYTFxp86xghXSQgiCtnWq4RjoeXxycQ&#10;Pmg2unNMCF/kYVve3hQ6N27iN7rsQy1iCPtcIzQh9LmUvmrIar9wPXG8nd1gdYjjUEsz6CmG206q&#10;JFlJq1uOHxrd03ND1ed+tAjkx2Wa7Na2Pr5ep4d3df2Y+gPi/d2824AINIc/GH70ozqU0enkRjZe&#10;dAjZKk0jiqBUBiIC62WmQJx+F7Is5P8G5TcAAAD//wMAUEsBAi0AFAAGAAgAAAAhALaDOJL+AAAA&#10;4QEAABMAAAAAAAAAAAAAAAAAAAAAAFtDb250ZW50X1R5cGVzXS54bWxQSwECLQAUAAYACAAAACEA&#10;OP0h/9YAAACUAQAACwAAAAAAAAAAAAAAAAAvAQAAX3JlbHMvLnJlbHNQSwECLQAUAAYACAAAACEA&#10;FyVyZE0CAABWBAAADgAAAAAAAAAAAAAAAAAuAgAAZHJzL2Uyb0RvYy54bWxQSwECLQAUAAYACAAA&#10;ACEASjxlvN4AAAAJAQAADwAAAAAAAAAAAAAAAACnBAAAZHJzL2Rvd25yZXYueG1sUEsFBgAAAAAE&#10;AAQA8wAAALIFAAAAAA==&#10;"/>
            </w:pict>
          </mc:Fallback>
        </mc:AlternateContent>
      </w:r>
      <w:r w:rsidRPr="0045113E">
        <w:rPr>
          <w:rFonts w:ascii="Times New Roman" w:eastAsia="Times New Roman" w:hAnsi="Times New Roman"/>
          <w:sz w:val="20"/>
          <w:szCs w:val="20"/>
          <w:lang w:eastAsia="ru-RU"/>
        </w:rPr>
        <w:t>1. Место проведения земляных работ</w:t>
      </w:r>
    </w:p>
    <w:p w14:paraId="7A44D235"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w:t>
      </w:r>
    </w:p>
    <w:p w14:paraId="3D4136A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4384" behindDoc="0" locked="0" layoutInCell="1" allowOverlap="1" wp14:anchorId="4B943797" wp14:editId="102576E6">
                <wp:simplePos x="0" y="0"/>
                <wp:positionH relativeFrom="column">
                  <wp:posOffset>2529840</wp:posOffset>
                </wp:positionH>
                <wp:positionV relativeFrom="paragraph">
                  <wp:posOffset>147320</wp:posOffset>
                </wp:positionV>
                <wp:extent cx="3546475" cy="0"/>
                <wp:effectExtent l="9525" t="11430" r="6350" b="76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DA745D" id="Прямая со стрелкой 11" o:spid="_x0000_s1026" type="#_x0000_t32" style="position:absolute;margin-left:199.2pt;margin-top:11.6pt;width:279.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8xTwIAAFYEAAAOAAAAZHJzL2Uyb0RvYy54bWysVEtu2zAQ3RfoHQjuHVmO7CRC5KCQ7G7S&#10;NkDSA9AkZRGVSIKkLRtFgbQXyBF6hW666Ac5g3yjDulP63ZTFNWCIjUzb+bNPOryatXUaMmNFUpm&#10;OD7pY8QlVUzIeYZf30175xhZRyQjtZI8w2tu8dX46ZPLVqd8oCpVM24QgEibtjrDlXM6jSJLK94Q&#10;e6I0l2AslWmIg6OZR8yQFtCbOhr0+6OoVYZpoyi3Fr4WWyMeB/yy5NS9KkvLHaozDLW5sJqwzvwa&#10;jS9JOjdEV4LuyiD/UEVDhISkB6iCOIIWRvwB1QhqlFWlO6GqiVRZCsoDB2AT939jc1sRzQMXaI7V&#10;hzbZ/wdLXy5vDBIMZhdjJEkDM+o+bu43D9337tPmAW3ed4+wbD5s7rvP3bfua/fYfUHgDJ1rtU0B&#10;IJc3xnOnK3mrrxV9Y5FUeUXknAcGd2sNqCEiOgrxB6sh/6x9oRj4kIVToY2r0jQeEhqEVmFa68O0&#10;+MohCh9Ph8koORtiRPe2iKT7QG2se85Vg/wmw9YZIuaVy5WUoAll4pCGLK+tAyIQuA/wWaWairoO&#10;0qglajN8MRwMQ4BVtWDe6N2smc/y2qAl8eIKj+8KgB25GbWQLIBVnLDJbu+IqLd78K+lxwNiUM5u&#10;t1XP24v+xeR8cp70ksFo0kv6RdF7Ns2T3mganw2L0yLPi/idLy1O0kowxqWvbq/kOPk7pezu1FaD&#10;By0f2hAdoweKUOz+HYoOk/XD3Mpiptj6xvhu+CGDeIPz7qL52/HrOXj9/B2MfwAAAP//AwBQSwME&#10;FAAGAAgAAAAhAF0CT7zfAAAACQEAAA8AAABkcnMvZG93bnJldi54bWxMj01vwjAMhu+T9h8iT+Iy&#10;jZTyIVqaIoS0w44DpF1NY9pujVM1Ke349cvEYTvafvT6ebPtaBpxpc7VlhXMphEI4sLqmksFp+Pr&#10;yxqE88gaG8uk4JscbPPHhwxTbQd+p+vBlyKEsEtRQeV9m0rpiooMuqlticPtYjuDPoxdKXWHQwg3&#10;jYyjaCUN1hw+VNjSvqLi69AbBeT65SzaJaY8vd2G54/49jm0R6UmT+NuA8LT6P9g+NUP6pAHp7Pt&#10;WTvRKJgn60VAFcTzGEQAkuUqAXG+L2Seyf8N8h8AAAD//wMAUEsBAi0AFAAGAAgAAAAhALaDOJL+&#10;AAAA4QEAABMAAAAAAAAAAAAAAAAAAAAAAFtDb250ZW50X1R5cGVzXS54bWxQSwECLQAUAAYACAAA&#10;ACEAOP0h/9YAAACUAQAACwAAAAAAAAAAAAAAAAAvAQAAX3JlbHMvLnJlbHNQSwECLQAUAAYACAAA&#10;ACEAs3svMU8CAABWBAAADgAAAAAAAAAAAAAAAAAuAgAAZHJzL2Uyb0RvYy54bWxQSwECLQAUAAYA&#10;CAAAACEAXQJPvN8AAAAJAQAADwAAAAAAAAAAAAAAAACpBAAAZHJzL2Rvd25yZXYueG1sUEsFBgAA&#10;AAAEAAQA8wAAALUFAAAAAA==&#10;"/>
            </w:pict>
          </mc:Fallback>
        </mc:AlternateContent>
      </w:r>
      <w:r w:rsidRPr="0045113E">
        <w:rPr>
          <w:rFonts w:ascii="Times New Roman" w:eastAsia="Times New Roman" w:hAnsi="Times New Roman"/>
          <w:sz w:val="20"/>
          <w:szCs w:val="20"/>
          <w:lang w:eastAsia="ru-RU"/>
        </w:rPr>
        <w:t>2. Непосредственный руководитель работ</w:t>
      </w:r>
    </w:p>
    <w:p w14:paraId="09DAD188"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(организация/подразделение, должность, Ф.И.О.)</w:t>
      </w:r>
    </w:p>
    <w:p w14:paraId="2AA5039B"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5408" behindDoc="0" locked="0" layoutInCell="1" allowOverlap="1" wp14:anchorId="084EFD45" wp14:editId="5956FDE2">
                <wp:simplePos x="0" y="0"/>
                <wp:positionH relativeFrom="column">
                  <wp:posOffset>1710690</wp:posOffset>
                </wp:positionH>
                <wp:positionV relativeFrom="paragraph">
                  <wp:posOffset>163830</wp:posOffset>
                </wp:positionV>
                <wp:extent cx="4365625" cy="0"/>
                <wp:effectExtent l="9525" t="5080" r="6350" b="139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D135D0" id="Прямая со стрелкой 10" o:spid="_x0000_s1026" type="#_x0000_t32" style="position:absolute;margin-left:134.7pt;margin-top:12.9pt;width:34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6SwIAAFYEAAAOAAAAZHJzL2Uyb0RvYy54bWysVEtu2zAQ3RfoHQjtbVmO7NqC5aCQ7G7S&#10;1kDSA9AkZRGVSIKkLRtFgbQXyBF6hW666Ac5g3yjDukPknRTFNViNNSQb97MPGpyua0rtGHacCnS&#10;IOr2AsQEkZSLVRq8u5l3RgEyFguKKylYGuyYCS6nz59NGpWwvixlRZlGACJM0qg0KK1VSRgaUrIa&#10;m65UTECwkLrGFpZ6FVKNG0Cvq7Df6w3DRmqqtCTMGPiaH4LB1OMXBSP2bVEYZlGVBsDNequ9XTob&#10;Tic4WWmsSk6ONPA/sKgxF5D0DJVji9Fa8z+gak60NLKwXSLrUBYFJ8zXANVEvSfVXJdYMV8LNMeo&#10;c5vM/4MlbzYLjTiF2UF7BK5hRu2X/e3+rv3Vft3fof2n9h7M/vP+tv3W/mx/tPftdwSboXONMgkA&#10;ZGKhXe1kK67VlSTvDRIyK7FYMV/BzU4BauROhI+OuIVRkH/ZvJYU9uC1lb6N20LXDhIahLZ+Wrvz&#10;tNjWIgIf44vhYNgfBIicYiFOTgeVNvYVkzVyThoYqzFflTaTQoAmpI58Gry5MtbRwsnpgMsq5JxX&#10;lZdGJVCTBuMB5HERIytOXdAv9GqZVRptsBOXf3yNT7ZpuRbUg5UM09nRt5hXBx+SV8LhQWFA5+gd&#10;1PNh3BvPRrNR3In7w1kn7uV55+U8izvDefRikF/kWZZHHx21KE5KTikTjt1JyVH8d0o53qmDBs9a&#10;PrchfIzu+wVkT29P2k/WDfMgi6Wku4U+TRzE6zcfL5q7HQ/X4D/8HUx/AwAA//8DAFBLAwQUAAYA&#10;CAAAACEA8tPHVt4AAAAJAQAADwAAAGRycy9kb3ducmV2LnhtbEyPQU+DQBCF7yb+h8008WLsUiJE&#10;kKVpTDx4tG3idcuOgGVnCbsU7K93TA/tbWbey5vvFevZduKEg28dKVgtIxBIlTMt1Qr2u/enFxA+&#10;aDK6c4QKftHDury/K3Ru3ESfeNqGWnAI+VwraELocyl91aDVful6JNa+3WB14HWopRn0xOG2k3EU&#10;pdLqlvhDo3t8a7A6bkerAP2YrKJNZuv9x3l6/IrPP1O/U+phMW9eQQScw9UM//iMDiUzHdxIxotO&#10;QZxmz2zlIeEKbMiSNANxuBxkWcjbBuUfAAAA//8DAFBLAQItABQABgAIAAAAIQC2gziS/gAAAOEB&#10;AAATAAAAAAAAAAAAAAAAAAAAAABbQ29udGVudF9UeXBlc10ueG1sUEsBAi0AFAAGAAgAAAAhADj9&#10;If/WAAAAlAEAAAsAAAAAAAAAAAAAAAAALwEAAF9yZWxzLy5yZWxzUEsBAi0AFAAGAAgAAAAhAPUA&#10;PTpLAgAAVgQAAA4AAAAAAAAAAAAAAAAALgIAAGRycy9lMm9Eb2MueG1sUEsBAi0AFAAGAAgAAAAh&#10;APLTx1beAAAACQEAAA8AAAAAAAAAAAAAAAAApQQAAGRycy9kb3ducmV2LnhtbFBLBQYAAAAABAAE&#10;APMAAACwBQAAAAA=&#10;"/>
            </w:pict>
          </mc:Fallback>
        </mc:AlternateContent>
      </w:r>
      <w:r w:rsidRPr="0045113E">
        <w:rPr>
          <w:rFonts w:ascii="Times New Roman" w:eastAsia="Times New Roman" w:hAnsi="Times New Roman"/>
          <w:sz w:val="20"/>
          <w:szCs w:val="20"/>
          <w:lang w:eastAsia="ru-RU"/>
        </w:rPr>
        <w:t>3. Характер земляных работ</w:t>
      </w:r>
    </w:p>
    <w:p w14:paraId="178829CD" w14:textId="77777777" w:rsidR="002C0835" w:rsidRPr="0045113E" w:rsidRDefault="002C0835" w:rsidP="002C0835">
      <w:pPr>
        <w:tabs>
          <w:tab w:val="left" w:pos="1127"/>
        </w:tabs>
        <w:rPr>
          <w:rFonts w:ascii="Times New Roman" w:eastAsia="Times New Roman" w:hAnsi="Times New Roman"/>
          <w:sz w:val="20"/>
          <w:szCs w:val="20"/>
          <w:lang w:eastAsia="ru-RU"/>
        </w:rPr>
      </w:pPr>
    </w:p>
    <w:p w14:paraId="5DB864CE"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6432" behindDoc="0" locked="0" layoutInCell="1" allowOverlap="1" wp14:anchorId="79569B51" wp14:editId="0A9178ED">
                <wp:simplePos x="0" y="0"/>
                <wp:positionH relativeFrom="column">
                  <wp:posOffset>66040</wp:posOffset>
                </wp:positionH>
                <wp:positionV relativeFrom="paragraph">
                  <wp:posOffset>113030</wp:posOffset>
                </wp:positionV>
                <wp:extent cx="6026785" cy="0"/>
                <wp:effectExtent l="12700" t="8255" r="8890" b="107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B8E2E06" id="Прямая со стрелкой 9" o:spid="_x0000_s1026" type="#_x0000_t32" style="position:absolute;margin-left:5.2pt;margin-top:8.9pt;width:474.5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gVUgIAAF4EAAAOAAAAZHJzL2Uyb0RvYy54bWysVM2O0zAQviPxDpbv3SSl7bbRpgglLRwW&#10;WGmXB3Bjp7FwbMv2Nq0Q0sIL7CPwClw48KN9hvSNGLs/7MIFIXKYjDOez9/MfM7Z03Uj0IoZy5XM&#10;cHISY8RkqSiXywy/uZr3xhhZRyQlQkmW4Q2z+On08aOzVqesr2olKDMIQKRNW53h2jmdRpEta9YQ&#10;e6I0kxCslGmIg6VZRtSQFtAbEfXjeBS1ylBtVMmsha/FLoinAb+qWOleV5VlDokMAzcXrAl24W00&#10;PSPp0hBd83JPg/wDi4ZwCYceoQriCLo2/A+ohpdGWVW5k1I1kaoqXrJQA1STxL9Vc1kTzUIt0Byr&#10;j22y/w+2fLW6MIjTDE8wkqSBEXWftjfb2+5H93l7i7Yfujsw24/bm+5L97371t11X9HE963VNoX0&#10;XF4YX3m5lpf6XJVvLZIqr4lcssD/aqMBNPEZ0YMUv7AaTl+0LxWFPeTaqdDEdWUaVAmuX/hEDw6N&#10;Quswtc1xamztUAkfR3F/dDoeYlQeYhFJPYRP1Ma650w1yDsZts4QvqxdrqQEbSizgyerc+s8wV8J&#10;PlmqORciSERI1EKPhv1h4GOV4NQH/TZrlotcGLQiXmThCdVC5P42o64lDWA1I3S29x3hYufD4UJ6&#10;PCgM6Oy9nYreTeLJbDwbD3qD/mjWG8RF0Xs2zwe90Tw5HRZPijwvkveeWjJIa04pk57dQdHJ4O8U&#10;s79bOy0eNX1sQ/QQPfQLyB7egXSYsR/rTiALRTcX5jB7EHHYvL9w/pbcX4N//7cw/QkAAP//AwBQ&#10;SwMEFAAGAAgAAAAhAOXgcFTZAAAACAEAAA8AAABkcnMvZG93bnJldi54bWxMT8tKxEAQvAv+w9CC&#10;N3ei7DNmsoigeJDArnrvzbRJNNMTM7NJ9u9t8aCnprqKemTbybVqoD40ng1czxJQxKW3DVcGXl8e&#10;rtagQkS22HomAycKsM3PzzJMrR95R8M+VkpMOKRooI6xS7UOZU0Ow8x3xMK9+95hFNhX2vY4irlr&#10;9U2SLLXDhiWhxo7uayo/90dn4ItXp7e5HtYfRRGXj0/PFVMxGnN5Md3dgoo0xT8x/NSX6pBLp4M/&#10;sg2qFZzMRSl3JQuE3yw2C1CH34fOM/1/QP4NAAD//wMAUEsBAi0AFAAGAAgAAAAhALaDOJL+AAAA&#10;4QEAABMAAAAAAAAAAAAAAAAAAAAAAFtDb250ZW50X1R5cGVzXS54bWxQSwECLQAUAAYACAAAACEA&#10;OP0h/9YAAACUAQAACwAAAAAAAAAAAAAAAAAvAQAAX3JlbHMvLnJlbHNQSwECLQAUAAYACAAAACEA&#10;KG7IFVICAABeBAAADgAAAAAAAAAAAAAAAAAuAgAAZHJzL2Uyb0RvYy54bWxQSwECLQAUAAYACAAA&#10;ACEA5eBwVNkAAAAIAQAADwAAAAAAAAAAAAAAAACsBAAAZHJzL2Rvd25yZXYueG1sUEsFBgAAAAAE&#10;AAQA8wAAALIFAAAAAA==&#10;"/>
            </w:pict>
          </mc:Fallback>
        </mc:AlternateContent>
      </w:r>
    </w:p>
    <w:p w14:paraId="060009AF"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4. Выкопировка из генплана предприятия с указанием места проведения земляных работ и всех подземных сооружений в масштабе 1:500 соответствует натуре, </w:t>
      </w:r>
      <w:proofErr w:type="gramStart"/>
      <w:r w:rsidRPr="0045113E">
        <w:rPr>
          <w:rFonts w:ascii="Times New Roman" w:eastAsia="Times New Roman" w:hAnsi="Times New Roman"/>
          <w:sz w:val="20"/>
          <w:szCs w:val="20"/>
          <w:lang w:eastAsia="ru-RU"/>
        </w:rPr>
        <w:t>выдана</w:t>
      </w:r>
      <w:proofErr w:type="gramEnd"/>
      <w:r w:rsidRPr="0045113E">
        <w:rPr>
          <w:rFonts w:ascii="Times New Roman" w:eastAsia="Times New Roman" w:hAnsi="Times New Roman"/>
          <w:sz w:val="20"/>
          <w:szCs w:val="20"/>
          <w:lang w:eastAsia="ru-RU"/>
        </w:rPr>
        <w:t xml:space="preserve"> непосредственному руководителю работ.</w:t>
      </w:r>
    </w:p>
    <w:p w14:paraId="4A801FB1"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proofErr w:type="gramStart"/>
      <w:r w:rsidRPr="0045113E">
        <w:rPr>
          <w:rFonts w:ascii="Times New Roman" w:eastAsia="Times New Roman" w:hAnsi="Times New Roman"/>
          <w:sz w:val="20"/>
          <w:szCs w:val="20"/>
          <w:lang w:eastAsia="ru-RU"/>
        </w:rPr>
        <w:t>Сотрудник</w:t>
      </w:r>
      <w:proofErr w:type="gramEnd"/>
      <w:r w:rsidRPr="0045113E">
        <w:rPr>
          <w:rFonts w:ascii="Times New Roman" w:eastAsia="Times New Roman" w:hAnsi="Times New Roman"/>
          <w:sz w:val="20"/>
          <w:szCs w:val="20"/>
          <w:lang w:eastAsia="ru-RU"/>
        </w:rPr>
        <w:t xml:space="preserve"> оформивший разрешение</w:t>
      </w:r>
    </w:p>
    <w:p w14:paraId="304CAE15"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0528" behindDoc="0" locked="0" layoutInCell="1" allowOverlap="1" wp14:anchorId="09D8D160" wp14:editId="5DE508F8">
                <wp:simplePos x="0" y="0"/>
                <wp:positionH relativeFrom="column">
                  <wp:posOffset>2205355</wp:posOffset>
                </wp:positionH>
                <wp:positionV relativeFrom="paragraph">
                  <wp:posOffset>5715</wp:posOffset>
                </wp:positionV>
                <wp:extent cx="3913505" cy="7620"/>
                <wp:effectExtent l="0" t="0" r="29845" b="304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35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8BFC5B" id="Прямая со стрелкой 15" o:spid="_x0000_s1026" type="#_x0000_t32" style="position:absolute;margin-left:173.65pt;margin-top:.45pt;width:308.15pt;height:.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BzUgIAAFkEAAAOAAAAZHJzL2Uyb0RvYy54bWysVEtu2zAQ3RfoHQjtHUmO7diC5aCQ7G7S&#10;1kDSA9AkZRGVSIJkLBtFgbQXyBF6hW666Ac5g3SjDukPknZTFNWCGmo4b97MPGp6ua0rtGHacCnS&#10;ID6LAsQEkZSLdRq8vVn0xgEyFguKKylYGuyYCS5nz59NG5WwvixlRZlGACJM0qg0KK1VSRgaUrIa&#10;mzOpmABnIXWNLWz1OqQaN4BeV2E/ikZhIzVVWhJmDHzN985g5vGLghH7pigMs6hKA+Bm/ar9unJr&#10;OJviZK2xKjk50MD/wKLGXEDSE1SOLUa3mv8BVXOipZGFPSOyDmVRcMJ8DVBNHP1WzXWJFfO1QHOM&#10;OrXJ/D9Y8nqz1IhTmN0wQALXMKP2c3fX3bc/2y/dPeo+tg+wdJ+6u/Zr+6P93j603xAchs41yiQA&#10;kImldrWTrbhWV5K8M0jIrMRizXwFNzsFqLGLCJ+EuI1RkH/VvJIUzuBbK30bt4WuHSQ0CG39tHan&#10;abGtRQQ+nk/i82EErAn4LkZ9P8wQJ8dYpY19yWSNnJEGxmrM16XNpBAgC6ljnwlvrox1zHByDHCJ&#10;hVzwqvLqqARq0mAy7A99gJEVp87pjhm9XmWVRhvs9OUfXyZ4Hh/T8lZQD1YyTOcH22Je7W1IXgmH&#10;B7UBnYO1F9D7STSZj+fjQW/QH817gyjPey8W2aA3WsQXw/w8z7I8/uCoxYOk5JQy4dgdxRwP/k4s&#10;h2u1l+FJzqc2hE/Rfb+A7PHtSfvhunnulbGSdLfUx6GDfv3hw11zF+TxHuzHf4TZLwAAAP//AwBQ&#10;SwMEFAAGAAgAAAAhALW1a3DcAAAABgEAAA8AAABkcnMvZG93bnJldi54bWxMjk1PwzAQRO9I/Adr&#10;kbgg6nxA2oRsqgqJA0faSlzdeEkC8TqKnSb012NOcBzN6M0rt4vpxZlG11lGiFcRCOLa6o4bhOPh&#10;5X4DwnnFWvWWCeGbHGyr66tSFdrO/EbnvW9EgLArFELr/VBI6eqWjHIrOxCH7sOORvkQx0bqUc0B&#10;bnqZRFEmjeo4PLRqoOeW6q/9ZBDITY9xtMtNc3y9zHfvyeVzHg6ItzfL7gmEp8X/jeFXP6hDFZxO&#10;dmLtRI+QPqzTMEXIQYQ6z9IMxAkhiUFWpfyvX/0AAAD//wMAUEsBAi0AFAAGAAgAAAAhALaDOJL+&#10;AAAA4QEAABMAAAAAAAAAAAAAAAAAAAAAAFtDb250ZW50X1R5cGVzXS54bWxQSwECLQAUAAYACAAA&#10;ACEAOP0h/9YAAACUAQAACwAAAAAAAAAAAAAAAAAvAQAAX3JlbHMvLnJlbHNQSwECLQAUAAYACAAA&#10;ACEAnBlAc1ICAABZBAAADgAAAAAAAAAAAAAAAAAuAgAAZHJzL2Uyb0RvYy54bWxQSwECLQAUAAYA&#10;CAAAACEAtbVrcNwAAAAGAQAADwAAAAAAAAAAAAAAAACsBAAAZHJzL2Rvd25yZXYueG1sUEsFBgAA&#10;AAAEAAQA8wAAALUFAAAAAA==&#10;"/>
            </w:pict>
          </mc:Fallback>
        </mc:AlternateContent>
      </w:r>
      <w:r w:rsidRPr="0045113E">
        <w:rPr>
          <w:rFonts w:ascii="Times New Roman" w:eastAsia="Times New Roman" w:hAnsi="Times New Roman"/>
          <w:sz w:val="16"/>
          <w:szCs w:val="16"/>
          <w:lang w:eastAsia="ru-RU"/>
        </w:rPr>
        <w:t xml:space="preserve">                                                                                                                                      (организация/подразделение, должность, Ф.И.О.)</w:t>
      </w:r>
    </w:p>
    <w:p w14:paraId="08BF1ADF"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 </w:t>
      </w:r>
      <w:r w:rsidRPr="0045113E">
        <w:rPr>
          <w:rFonts w:ascii="Times New Roman" w:eastAsia="Times New Roman" w:hAnsi="Times New Roman"/>
          <w:sz w:val="20"/>
          <w:szCs w:val="20"/>
          <w:lang w:eastAsia="ru-RU"/>
        </w:rPr>
        <w:t>Производство работ дополнительно согласовать со следующими службами и цехами (нужное подчеркнуть):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2021"/>
        <w:gridCol w:w="1984"/>
      </w:tblGrid>
      <w:tr w:rsidR="002C0835" w:rsidRPr="0045113E" w14:paraId="1B826123" w14:textId="77777777" w:rsidTr="00A27083">
        <w:tc>
          <w:tcPr>
            <w:tcW w:w="1914" w:type="dxa"/>
            <w:shd w:val="clear" w:color="auto" w:fill="auto"/>
            <w:vAlign w:val="center"/>
          </w:tcPr>
          <w:p w14:paraId="26769C2E"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Пожарная охрана</w:t>
            </w:r>
          </w:p>
        </w:tc>
        <w:tc>
          <w:tcPr>
            <w:tcW w:w="1914" w:type="dxa"/>
            <w:shd w:val="clear" w:color="auto" w:fill="auto"/>
            <w:vAlign w:val="center"/>
          </w:tcPr>
          <w:p w14:paraId="2F5248E9"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34</w:t>
            </w:r>
          </w:p>
        </w:tc>
        <w:tc>
          <w:tcPr>
            <w:tcW w:w="1914" w:type="dxa"/>
            <w:shd w:val="clear" w:color="auto" w:fill="auto"/>
            <w:vAlign w:val="center"/>
          </w:tcPr>
          <w:p w14:paraId="02C3CEF7"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36</w:t>
            </w:r>
          </w:p>
        </w:tc>
        <w:tc>
          <w:tcPr>
            <w:tcW w:w="2021" w:type="dxa"/>
            <w:shd w:val="clear" w:color="auto" w:fill="auto"/>
            <w:vAlign w:val="center"/>
          </w:tcPr>
          <w:p w14:paraId="2CE795AD"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39</w:t>
            </w:r>
          </w:p>
        </w:tc>
        <w:tc>
          <w:tcPr>
            <w:tcW w:w="1984" w:type="dxa"/>
            <w:shd w:val="clear" w:color="auto" w:fill="auto"/>
            <w:vAlign w:val="center"/>
          </w:tcPr>
          <w:p w14:paraId="4B65CD50"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УИТ</w:t>
            </w:r>
          </w:p>
        </w:tc>
      </w:tr>
      <w:tr w:rsidR="002C0835" w:rsidRPr="0045113E" w14:paraId="7AE18595" w14:textId="77777777" w:rsidTr="00A27083">
        <w:trPr>
          <w:trHeight w:val="563"/>
        </w:trPr>
        <w:tc>
          <w:tcPr>
            <w:tcW w:w="1914" w:type="dxa"/>
            <w:shd w:val="clear" w:color="auto" w:fill="auto"/>
            <w:vAlign w:val="center"/>
          </w:tcPr>
          <w:p w14:paraId="73D544D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57BEF719" w14:textId="77777777" w:rsidR="002C0835" w:rsidRPr="0045113E" w:rsidRDefault="002C0835" w:rsidP="00A27083">
            <w:pPr>
              <w:jc w:val="center"/>
              <w:rPr>
                <w:rFonts w:ascii="Times New Roman" w:eastAsia="Times New Roman" w:hAnsi="Times New Roman"/>
                <w:sz w:val="14"/>
                <w:szCs w:val="16"/>
                <w:lang w:eastAsia="ru-RU"/>
              </w:rPr>
            </w:pPr>
          </w:p>
          <w:p w14:paraId="541A51D2"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10C1DA0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7D6183B" w14:textId="77777777" w:rsidR="002C0835" w:rsidRPr="0045113E" w:rsidRDefault="002C0835" w:rsidP="00A27083">
            <w:pPr>
              <w:jc w:val="center"/>
              <w:rPr>
                <w:rFonts w:ascii="Times New Roman" w:eastAsia="Times New Roman" w:hAnsi="Times New Roman"/>
                <w:sz w:val="14"/>
                <w:szCs w:val="16"/>
                <w:lang w:eastAsia="ru-RU"/>
              </w:rPr>
            </w:pPr>
          </w:p>
          <w:p w14:paraId="6B6C7988"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3B7F380A"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1A95A530" w14:textId="77777777" w:rsidR="002C0835" w:rsidRPr="0045113E" w:rsidRDefault="002C0835" w:rsidP="00A27083">
            <w:pPr>
              <w:jc w:val="center"/>
              <w:rPr>
                <w:rFonts w:ascii="Times New Roman" w:eastAsia="Times New Roman" w:hAnsi="Times New Roman"/>
                <w:sz w:val="14"/>
                <w:szCs w:val="16"/>
                <w:lang w:eastAsia="ru-RU"/>
              </w:rPr>
            </w:pPr>
          </w:p>
          <w:p w14:paraId="79EED5D6"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2021" w:type="dxa"/>
            <w:shd w:val="clear" w:color="auto" w:fill="auto"/>
            <w:vAlign w:val="center"/>
          </w:tcPr>
          <w:p w14:paraId="5A8E63C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397D9C9" w14:textId="77777777" w:rsidR="002C0835" w:rsidRPr="0045113E" w:rsidRDefault="002C0835" w:rsidP="00A27083">
            <w:pPr>
              <w:jc w:val="center"/>
              <w:rPr>
                <w:rFonts w:ascii="Times New Roman" w:eastAsia="Times New Roman" w:hAnsi="Times New Roman"/>
                <w:sz w:val="14"/>
                <w:szCs w:val="16"/>
                <w:lang w:eastAsia="ru-RU"/>
              </w:rPr>
            </w:pPr>
          </w:p>
          <w:p w14:paraId="138AC8D7"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84" w:type="dxa"/>
            <w:shd w:val="clear" w:color="auto" w:fill="auto"/>
            <w:vAlign w:val="center"/>
          </w:tcPr>
          <w:p w14:paraId="4E47AB4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E81E3EF" w14:textId="77777777" w:rsidR="002C0835" w:rsidRPr="0045113E" w:rsidRDefault="002C0835" w:rsidP="00A27083">
            <w:pPr>
              <w:jc w:val="center"/>
              <w:rPr>
                <w:rFonts w:ascii="Times New Roman" w:eastAsia="Times New Roman" w:hAnsi="Times New Roman"/>
                <w:sz w:val="14"/>
                <w:szCs w:val="16"/>
                <w:lang w:eastAsia="ru-RU"/>
              </w:rPr>
            </w:pPr>
          </w:p>
          <w:p w14:paraId="48122350"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r>
      <w:tr w:rsidR="002C0835" w:rsidRPr="0045113E" w14:paraId="1E9F7B85" w14:textId="77777777" w:rsidTr="00A27083">
        <w:trPr>
          <w:trHeight w:val="118"/>
        </w:trPr>
        <w:tc>
          <w:tcPr>
            <w:tcW w:w="1914" w:type="dxa"/>
            <w:shd w:val="clear" w:color="auto" w:fill="auto"/>
            <w:vAlign w:val="center"/>
          </w:tcPr>
          <w:p w14:paraId="38CE96F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68819874" w14:textId="77777777" w:rsidR="002C0835" w:rsidRPr="0045113E" w:rsidRDefault="002C0835" w:rsidP="00A27083">
            <w:pPr>
              <w:jc w:val="center"/>
              <w:rPr>
                <w:rFonts w:ascii="Times New Roman" w:eastAsia="Times New Roman" w:hAnsi="Times New Roman"/>
                <w:sz w:val="14"/>
                <w:szCs w:val="16"/>
                <w:lang w:eastAsia="ru-RU"/>
              </w:rPr>
            </w:pPr>
          </w:p>
          <w:p w14:paraId="4EC2927A"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197A2139"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D594572" w14:textId="77777777" w:rsidR="002C0835" w:rsidRPr="0045113E" w:rsidRDefault="002C0835" w:rsidP="00A27083">
            <w:pPr>
              <w:jc w:val="center"/>
              <w:rPr>
                <w:rFonts w:ascii="Times New Roman" w:eastAsia="Times New Roman" w:hAnsi="Times New Roman"/>
                <w:sz w:val="14"/>
                <w:szCs w:val="16"/>
                <w:lang w:eastAsia="ru-RU"/>
              </w:rPr>
            </w:pPr>
          </w:p>
          <w:p w14:paraId="64CA1A07"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385562D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BEE72B" w14:textId="77777777" w:rsidR="002C0835" w:rsidRPr="0045113E" w:rsidRDefault="002C0835" w:rsidP="00A27083">
            <w:pPr>
              <w:jc w:val="center"/>
              <w:rPr>
                <w:rFonts w:ascii="Times New Roman" w:eastAsia="Times New Roman" w:hAnsi="Times New Roman"/>
                <w:sz w:val="14"/>
                <w:szCs w:val="16"/>
                <w:lang w:eastAsia="ru-RU"/>
              </w:rPr>
            </w:pPr>
          </w:p>
          <w:p w14:paraId="3CB73483"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2021" w:type="dxa"/>
            <w:shd w:val="clear" w:color="auto" w:fill="auto"/>
            <w:vAlign w:val="center"/>
          </w:tcPr>
          <w:p w14:paraId="5B6661E6"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01C6AC5F" w14:textId="77777777" w:rsidR="002C0835" w:rsidRPr="0045113E" w:rsidRDefault="002C0835" w:rsidP="00A27083">
            <w:pPr>
              <w:jc w:val="center"/>
              <w:rPr>
                <w:rFonts w:ascii="Times New Roman" w:eastAsia="Times New Roman" w:hAnsi="Times New Roman"/>
                <w:sz w:val="14"/>
                <w:szCs w:val="16"/>
                <w:lang w:eastAsia="ru-RU"/>
              </w:rPr>
            </w:pPr>
          </w:p>
          <w:p w14:paraId="3DCF56A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84" w:type="dxa"/>
            <w:shd w:val="clear" w:color="auto" w:fill="auto"/>
            <w:vAlign w:val="center"/>
          </w:tcPr>
          <w:p w14:paraId="563B5F71"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C953AF" w14:textId="77777777" w:rsidR="002C0835" w:rsidRPr="0045113E" w:rsidRDefault="002C0835" w:rsidP="00A27083">
            <w:pPr>
              <w:jc w:val="center"/>
              <w:rPr>
                <w:rFonts w:ascii="Times New Roman" w:eastAsia="Times New Roman" w:hAnsi="Times New Roman"/>
                <w:sz w:val="14"/>
                <w:szCs w:val="16"/>
                <w:lang w:eastAsia="ru-RU"/>
              </w:rPr>
            </w:pPr>
          </w:p>
          <w:p w14:paraId="4C9C2E0D"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r>
      <w:tr w:rsidR="002C0835" w:rsidRPr="0045113E" w14:paraId="26AD39CA" w14:textId="77777777" w:rsidTr="00A27083">
        <w:trPr>
          <w:trHeight w:val="321"/>
        </w:trPr>
        <w:tc>
          <w:tcPr>
            <w:tcW w:w="1914" w:type="dxa"/>
            <w:shd w:val="clear" w:color="auto" w:fill="auto"/>
            <w:vAlign w:val="center"/>
          </w:tcPr>
          <w:p w14:paraId="67526C24"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600B7E36"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33F5D55B"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2021" w:type="dxa"/>
            <w:shd w:val="clear" w:color="auto" w:fill="auto"/>
            <w:vAlign w:val="center"/>
          </w:tcPr>
          <w:p w14:paraId="7906C192"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84" w:type="dxa"/>
            <w:shd w:val="clear" w:color="auto" w:fill="auto"/>
            <w:vAlign w:val="center"/>
          </w:tcPr>
          <w:p w14:paraId="133D031D"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r>
    </w:tbl>
    <w:p w14:paraId="5E8ED472"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2878FFFE" w14:textId="0E759456"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45113E">
        <w:rPr>
          <w:rFonts w:ascii="Times New Roman" w:eastAsia="Times New Roman" w:hAnsi="Times New Roman"/>
          <w:sz w:val="20"/>
          <w:szCs w:val="20"/>
          <w:lang w:eastAsia="ru-RU"/>
        </w:rPr>
        <w:t>. Условия производства работ</w:t>
      </w:r>
      <w:r w:rsidR="005D354A">
        <w:rPr>
          <w:rFonts w:ascii="Times New Roman" w:eastAsia="Times New Roman" w:hAnsi="Times New Roman"/>
          <w:sz w:val="20"/>
          <w:szCs w:val="20"/>
          <w:lang w:eastAsia="ru-RU"/>
        </w:rPr>
        <w:t xml:space="preserve"> </w:t>
      </w:r>
    </w:p>
    <w:p w14:paraId="60D605AA" w14:textId="77777777" w:rsidR="002C0835" w:rsidRPr="0045113E" w:rsidRDefault="002C0835" w:rsidP="002C0835">
      <w:pPr>
        <w:tabs>
          <w:tab w:val="right" w:pos="949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14:paraId="0DA431F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45113E">
        <w:rPr>
          <w:rFonts w:ascii="Times New Roman" w:eastAsia="Times New Roman" w:hAnsi="Times New Roman"/>
          <w:sz w:val="20"/>
          <w:szCs w:val="20"/>
          <w:lang w:eastAsia="ru-RU"/>
        </w:rPr>
        <w:t>. Состав бригады и отметка о прохождении инструктажа по инструкции № 26 «По охране труда при выполнении земляных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97"/>
        <w:gridCol w:w="1984"/>
        <w:gridCol w:w="1418"/>
        <w:gridCol w:w="3090"/>
      </w:tblGrid>
      <w:tr w:rsidR="002C0835" w:rsidRPr="0045113E" w14:paraId="01464C6C" w14:textId="77777777" w:rsidTr="00A27083">
        <w:trPr>
          <w:trHeight w:val="780"/>
        </w:trPr>
        <w:tc>
          <w:tcPr>
            <w:tcW w:w="517" w:type="dxa"/>
            <w:shd w:val="clear" w:color="auto" w:fill="auto"/>
            <w:vAlign w:val="center"/>
          </w:tcPr>
          <w:p w14:paraId="6F1C7C3B" w14:textId="77777777" w:rsidR="002C0835" w:rsidRPr="0045113E" w:rsidRDefault="002C0835" w:rsidP="00A27083">
            <w:pPr>
              <w:tabs>
                <w:tab w:val="left" w:pos="1127"/>
              </w:tabs>
              <w:spacing w:line="276" w:lineRule="auto"/>
              <w:ind w:right="-12"/>
              <w:jc w:val="center"/>
              <w:rPr>
                <w:rFonts w:ascii="Times New Roman" w:eastAsia="Times New Roman" w:hAnsi="Times New Roman"/>
                <w:sz w:val="16"/>
                <w:szCs w:val="16"/>
                <w:lang w:eastAsia="ru-RU"/>
              </w:rPr>
            </w:pPr>
            <w:r w:rsidRPr="0045113E">
              <w:rPr>
                <w:rFonts w:ascii="Times New Roman" w:eastAsia="Times New Roman" w:hAnsi="Times New Roman"/>
                <w:lang w:eastAsia="ru-RU"/>
              </w:rPr>
              <w:t xml:space="preserve">                                                                                                                                                    </w:t>
            </w:r>
            <w:r w:rsidRPr="0045113E">
              <w:rPr>
                <w:rFonts w:ascii="Times New Roman" w:eastAsia="Times New Roman" w:hAnsi="Times New Roman"/>
                <w:sz w:val="16"/>
                <w:szCs w:val="16"/>
                <w:lang w:eastAsia="ru-RU"/>
              </w:rPr>
              <w:t xml:space="preserve">№ </w:t>
            </w:r>
            <w:proofErr w:type="gramStart"/>
            <w:r w:rsidRPr="0045113E">
              <w:rPr>
                <w:rFonts w:ascii="Times New Roman" w:eastAsia="Times New Roman" w:hAnsi="Times New Roman"/>
                <w:sz w:val="16"/>
                <w:szCs w:val="16"/>
                <w:lang w:eastAsia="ru-RU"/>
              </w:rPr>
              <w:t>п</w:t>
            </w:r>
            <w:proofErr w:type="gramEnd"/>
            <w:r w:rsidRPr="0045113E">
              <w:rPr>
                <w:rFonts w:ascii="Times New Roman" w:eastAsia="Times New Roman" w:hAnsi="Times New Roman"/>
                <w:sz w:val="16"/>
                <w:szCs w:val="16"/>
                <w:lang w:eastAsia="ru-RU"/>
              </w:rPr>
              <w:t>/п</w:t>
            </w:r>
          </w:p>
        </w:tc>
        <w:tc>
          <w:tcPr>
            <w:tcW w:w="2597" w:type="dxa"/>
            <w:shd w:val="clear" w:color="auto" w:fill="auto"/>
            <w:vAlign w:val="center"/>
          </w:tcPr>
          <w:p w14:paraId="32D6DE8B"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w:t>
            </w:r>
          </w:p>
        </w:tc>
        <w:tc>
          <w:tcPr>
            <w:tcW w:w="1984" w:type="dxa"/>
            <w:shd w:val="clear" w:color="auto" w:fill="auto"/>
            <w:vAlign w:val="center"/>
          </w:tcPr>
          <w:p w14:paraId="78243EC1"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Профессия</w:t>
            </w:r>
          </w:p>
        </w:tc>
        <w:tc>
          <w:tcPr>
            <w:tcW w:w="1418" w:type="dxa"/>
            <w:shd w:val="clear" w:color="auto" w:fill="auto"/>
            <w:vAlign w:val="center"/>
          </w:tcPr>
          <w:p w14:paraId="21885E29" w14:textId="77777777" w:rsidR="002C0835" w:rsidRPr="0045113E" w:rsidRDefault="002C0835" w:rsidP="00A27083">
            <w:pPr>
              <w:tabs>
                <w:tab w:val="left" w:pos="1041"/>
              </w:tabs>
              <w:spacing w:line="276" w:lineRule="auto"/>
              <w:ind w:left="-93" w:right="5"/>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Подпись инструктируемого о прохождении инструктажа</w:t>
            </w:r>
          </w:p>
        </w:tc>
        <w:tc>
          <w:tcPr>
            <w:tcW w:w="3090" w:type="dxa"/>
            <w:shd w:val="clear" w:color="auto" w:fill="auto"/>
            <w:vAlign w:val="center"/>
          </w:tcPr>
          <w:p w14:paraId="0791220A"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Ф.И.О., подпись </w:t>
            </w:r>
            <w:proofErr w:type="gramStart"/>
            <w:r w:rsidRPr="0045113E">
              <w:rPr>
                <w:rFonts w:ascii="Times New Roman" w:eastAsia="Times New Roman" w:hAnsi="Times New Roman"/>
                <w:sz w:val="16"/>
                <w:szCs w:val="16"/>
                <w:lang w:eastAsia="ru-RU"/>
              </w:rPr>
              <w:t>проводившего</w:t>
            </w:r>
            <w:proofErr w:type="gramEnd"/>
            <w:r w:rsidRPr="0045113E">
              <w:rPr>
                <w:rFonts w:ascii="Times New Roman" w:eastAsia="Times New Roman" w:hAnsi="Times New Roman"/>
                <w:sz w:val="16"/>
                <w:szCs w:val="16"/>
                <w:lang w:eastAsia="ru-RU"/>
              </w:rPr>
              <w:t xml:space="preserve"> инструктаж</w:t>
            </w:r>
          </w:p>
          <w:p w14:paraId="65D3969F"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76973D63" w14:textId="77777777" w:rsidTr="00A27083">
        <w:trPr>
          <w:trHeight w:val="271"/>
        </w:trPr>
        <w:tc>
          <w:tcPr>
            <w:tcW w:w="517" w:type="dxa"/>
            <w:shd w:val="clear" w:color="auto" w:fill="auto"/>
            <w:vAlign w:val="center"/>
          </w:tcPr>
          <w:p w14:paraId="00EE8BFA" w14:textId="77777777" w:rsidR="002C0835" w:rsidRPr="0045113E" w:rsidRDefault="002C0835" w:rsidP="00A27083">
            <w:pPr>
              <w:ind w:right="-12"/>
              <w:rPr>
                <w:rFonts w:ascii="Times New Roman" w:eastAsia="Times New Roman" w:hAnsi="Times New Roman"/>
                <w:sz w:val="20"/>
                <w:szCs w:val="20"/>
                <w:lang w:eastAsia="ru-RU"/>
              </w:rPr>
            </w:pPr>
          </w:p>
        </w:tc>
        <w:tc>
          <w:tcPr>
            <w:tcW w:w="2597" w:type="dxa"/>
            <w:shd w:val="clear" w:color="auto" w:fill="auto"/>
            <w:vAlign w:val="center"/>
          </w:tcPr>
          <w:p w14:paraId="5A7CA6E6" w14:textId="77777777" w:rsidR="002C0835" w:rsidRPr="0045113E" w:rsidRDefault="002C0835" w:rsidP="00A27083">
            <w:pPr>
              <w:jc w:val="center"/>
              <w:rPr>
                <w:rFonts w:ascii="Times New Roman" w:eastAsia="Times New Roman" w:hAnsi="Times New Roman"/>
                <w:sz w:val="20"/>
                <w:szCs w:val="20"/>
                <w:lang w:eastAsia="ru-RU"/>
              </w:rPr>
            </w:pPr>
          </w:p>
        </w:tc>
        <w:tc>
          <w:tcPr>
            <w:tcW w:w="1984" w:type="dxa"/>
            <w:shd w:val="clear" w:color="auto" w:fill="auto"/>
            <w:vAlign w:val="center"/>
          </w:tcPr>
          <w:p w14:paraId="7B1BA9EA" w14:textId="77777777" w:rsidR="002C0835" w:rsidRPr="0045113E" w:rsidRDefault="002C0835" w:rsidP="00A27083">
            <w:pPr>
              <w:jc w:val="center"/>
              <w:rPr>
                <w:rFonts w:ascii="Times New Roman" w:eastAsia="Times New Roman" w:hAnsi="Times New Roman"/>
                <w:sz w:val="20"/>
                <w:szCs w:val="20"/>
                <w:lang w:eastAsia="ru-RU"/>
              </w:rPr>
            </w:pPr>
          </w:p>
        </w:tc>
        <w:tc>
          <w:tcPr>
            <w:tcW w:w="1418" w:type="dxa"/>
            <w:shd w:val="clear" w:color="auto" w:fill="auto"/>
            <w:vAlign w:val="center"/>
          </w:tcPr>
          <w:p w14:paraId="6F527E3A" w14:textId="77777777" w:rsidR="002C0835" w:rsidRPr="0045113E" w:rsidRDefault="002C0835" w:rsidP="00A27083">
            <w:pPr>
              <w:jc w:val="center"/>
              <w:rPr>
                <w:rFonts w:ascii="Times New Roman" w:eastAsia="Times New Roman" w:hAnsi="Times New Roman"/>
                <w:sz w:val="20"/>
                <w:szCs w:val="20"/>
                <w:lang w:eastAsia="ru-RU"/>
              </w:rPr>
            </w:pPr>
          </w:p>
        </w:tc>
        <w:tc>
          <w:tcPr>
            <w:tcW w:w="3090" w:type="dxa"/>
            <w:shd w:val="clear" w:color="auto" w:fill="auto"/>
            <w:vAlign w:val="center"/>
          </w:tcPr>
          <w:p w14:paraId="4AC1599A" w14:textId="77777777" w:rsidR="002C0835" w:rsidRPr="0045113E" w:rsidRDefault="002C0835" w:rsidP="00A27083">
            <w:pPr>
              <w:jc w:val="center"/>
              <w:rPr>
                <w:rFonts w:ascii="Times New Roman" w:eastAsia="Times New Roman" w:hAnsi="Times New Roman"/>
                <w:sz w:val="20"/>
                <w:szCs w:val="20"/>
                <w:lang w:eastAsia="ru-RU"/>
              </w:rPr>
            </w:pPr>
          </w:p>
        </w:tc>
      </w:tr>
      <w:tr w:rsidR="002C0835" w:rsidRPr="0045113E" w14:paraId="74B4817D" w14:textId="77777777" w:rsidTr="00A27083">
        <w:trPr>
          <w:trHeight w:val="276"/>
        </w:trPr>
        <w:tc>
          <w:tcPr>
            <w:tcW w:w="517" w:type="dxa"/>
            <w:shd w:val="clear" w:color="auto" w:fill="auto"/>
            <w:vAlign w:val="center"/>
          </w:tcPr>
          <w:p w14:paraId="231AF401"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5C0F99B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5D88C2A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62A0F502"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53E4343A"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3FF8020B" w14:textId="77777777" w:rsidTr="00A27083">
        <w:trPr>
          <w:trHeight w:val="276"/>
        </w:trPr>
        <w:tc>
          <w:tcPr>
            <w:tcW w:w="517" w:type="dxa"/>
            <w:shd w:val="clear" w:color="auto" w:fill="auto"/>
            <w:vAlign w:val="center"/>
          </w:tcPr>
          <w:p w14:paraId="4BD8923E"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4E6F3BD9"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1C57E02E"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7240113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1EE12FE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23950AF6" w14:textId="77777777" w:rsidTr="00A27083">
        <w:trPr>
          <w:trHeight w:val="276"/>
        </w:trPr>
        <w:tc>
          <w:tcPr>
            <w:tcW w:w="517" w:type="dxa"/>
            <w:shd w:val="clear" w:color="auto" w:fill="auto"/>
            <w:vAlign w:val="center"/>
          </w:tcPr>
          <w:p w14:paraId="28733843"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67423B2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72E3443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13BBF88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2D39F5BC"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bl>
    <w:p w14:paraId="27D234CB"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464016C7"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45113E">
        <w:rPr>
          <w:rFonts w:ascii="Times New Roman" w:eastAsia="Times New Roman" w:hAnsi="Times New Roman"/>
          <w:sz w:val="20"/>
          <w:szCs w:val="20"/>
          <w:lang w:eastAsia="ru-RU"/>
        </w:rPr>
        <w:t xml:space="preserve">. Выкопировка из генплана предприятия </w:t>
      </w:r>
      <w:proofErr w:type="gramStart"/>
      <w:r w:rsidRPr="0045113E">
        <w:rPr>
          <w:rFonts w:ascii="Times New Roman" w:eastAsia="Times New Roman" w:hAnsi="Times New Roman"/>
          <w:sz w:val="20"/>
          <w:szCs w:val="20"/>
          <w:lang w:eastAsia="ru-RU"/>
        </w:rPr>
        <w:t>получена</w:t>
      </w:r>
      <w:proofErr w:type="gramEnd"/>
      <w:r w:rsidRPr="0045113E">
        <w:rPr>
          <w:rFonts w:ascii="Times New Roman" w:eastAsia="Times New Roman" w:hAnsi="Times New Roman"/>
          <w:sz w:val="20"/>
          <w:szCs w:val="20"/>
          <w:lang w:eastAsia="ru-RU"/>
        </w:rPr>
        <w:t>, с условиями работ ознакомлен, инструктаж с исполнителями проведен.</w:t>
      </w:r>
    </w:p>
    <w:p w14:paraId="23B6B1A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Непосредственный руководитель работ</w:t>
      </w:r>
    </w:p>
    <w:p w14:paraId="32C91F18"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5648" behindDoc="0" locked="0" layoutInCell="1" allowOverlap="1" wp14:anchorId="1DA985B6" wp14:editId="0B7B4E58">
                <wp:simplePos x="0" y="0"/>
                <wp:positionH relativeFrom="column">
                  <wp:posOffset>2196465</wp:posOffset>
                </wp:positionH>
                <wp:positionV relativeFrom="paragraph">
                  <wp:posOffset>10795</wp:posOffset>
                </wp:positionV>
                <wp:extent cx="3982720" cy="0"/>
                <wp:effectExtent l="9525" t="6985" r="825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2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51CD2CC" id="Прямая со стрелкой 2" o:spid="_x0000_s1026" type="#_x0000_t32" style="position:absolute;margin-left:172.95pt;margin-top:.85pt;width:313.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PeTAIAAFQEAAAOAAAAZHJzL2Uyb0RvYy54bWysVEtu2zAQ3RfoHQjuHVmKk9hC5KCQ7G7S&#10;NkDSA9AkZRGVSIKkLRtFgbQXyBF6hW666Ac5g3yjDukPnHZTFNWCGmo4b97MPOryatXUaMmNFUpm&#10;OD7pY8QlVUzIeYbf3k17Q4ysI5KRWkme4TW3+Gr8/Nllq1OeqErVjBsEINKmrc5w5ZxOo8jSijfE&#10;nijNJThLZRriYGvmETOkBfSmjpJ+/zxqlWHaKMqtha/F1onHAb8sOXVvytJyh+oMAzcXVhPWmV+j&#10;8SVJ54boStAdDfIPLBoiJCQ9QBXEEbQw4g+oRlCjrCrdCVVNpMpSUB5qgGri/m/V3FZE81ALNMfq&#10;Q5vs/4Olr5c3BgmW4QQjSRoYUfd5c7956H52XzYPaPOxe4Rl82lz333tfnTfu8fuG0p831ptUwjP&#10;5Y3xldOVvNXXir6zSKq8InLOA/+7tQbQ2EdET0L8xmrIPmtfKQZnyMKp0MRVaRoPCe1BqzCr9WFW&#10;fOUQhY+no2FykcBI6d4XkXQfqI11L7lqkDcybJ0hYl65XEkJilAmDmnI8to6T4uk+wCfVaqpqOsg&#10;jFqiNsOjs+QsBFhVC+ad/pg181leG7QkXlrhCTWC5/iYUQvJAljFCZvsbEdEvbUheS09HhQGdHbW&#10;VjvvR/3RZDgZDnqD5HzSG/SLovdimg9659P44qw4LfK8iD94avEgrQRjXHp2ex3Hg7/Tye5GbRV4&#10;UPKhDdFT9NAvILt/B9Jhsn6YW1nMFFvfmP3EQbrh8O6a+btxvAf7+Gcw/gUAAP//AwBQSwMEFAAG&#10;AAgAAAAhAB6RIh7bAAAABwEAAA8AAABkcnMvZG93bnJldi54bWxMjsFOwkAURfcm/MPkkbgxMC2I&#10;0NIpISYuXAokbofOs6103jSdKa18vU83urw5N/eebDfaRlyx87UjBfE8AoFUOFNTqeB0fJltQPig&#10;yejGESr4Qg+7fHKX6dS4gd7wegil4BHyqVZQhdCmUvqiQqv93LVIzD5cZ3Xg2JXSdHrgcdvIRRQ9&#10;Satr4odKt/hcYXE59FYB+n4VR/vElqfX2/Dwvrh9Du1RqfvpuN+CCDiGvzL86LM65Ox0dj0ZLxoF&#10;y8dVwlUGaxDMk/UyBnH+zTLP5H///BsAAP//AwBQSwECLQAUAAYACAAAACEAtoM4kv4AAADhAQAA&#10;EwAAAAAAAAAAAAAAAAAAAAAAW0NvbnRlbnRfVHlwZXNdLnhtbFBLAQItABQABgAIAAAAIQA4/SH/&#10;1gAAAJQBAAALAAAAAAAAAAAAAAAAAC8BAABfcmVscy8ucmVsc1BLAQItABQABgAIAAAAIQAAKrPe&#10;TAIAAFQEAAAOAAAAAAAAAAAAAAAAAC4CAABkcnMvZTJvRG9jLnhtbFBLAQItABQABgAIAAAAIQAe&#10;kSIe2wAAAAcBAAAPAAAAAAAAAAAAAAAAAKYEAABkcnMvZG93bnJldi54bWxQSwUGAAAAAAQABADz&#10;AAAArgUAAAAA&#10;"/>
            </w:pict>
          </mc:Fallback>
        </mc:AlternateContent>
      </w:r>
      <w:r w:rsidRPr="0045113E">
        <w:rPr>
          <w:rFonts w:ascii="Times New Roman" w:eastAsia="Times New Roman" w:hAnsi="Times New Roman"/>
          <w:sz w:val="20"/>
          <w:szCs w:val="20"/>
          <w:lang w:eastAsia="ru-RU"/>
        </w:rPr>
        <w:t xml:space="preserve">                                                                                                                    </w:t>
      </w:r>
      <w:r w:rsidRPr="0045113E">
        <w:rPr>
          <w:rFonts w:ascii="Times New Roman" w:eastAsia="Times New Roman" w:hAnsi="Times New Roman"/>
          <w:sz w:val="16"/>
          <w:szCs w:val="16"/>
          <w:lang w:eastAsia="ru-RU"/>
        </w:rPr>
        <w:t>(Ф.И.О., подпись, дата)</w:t>
      </w:r>
    </w:p>
    <w:p w14:paraId="68BA98A2"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p>
    <w:p w14:paraId="597E728A"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45113E">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Разрешение оформлено в 2-х экземплярах. Производство земляных работ разрешаю, главный инженер</w:t>
      </w:r>
      <w:r>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/главный энергетик</w:t>
      </w:r>
    </w:p>
    <w:p w14:paraId="62FD035A" w14:textId="77777777" w:rsidR="002C0835" w:rsidRPr="0045113E" w:rsidRDefault="002C0835" w:rsidP="002C0835">
      <w:pPr>
        <w:tabs>
          <w:tab w:val="left" w:pos="1127"/>
        </w:tabs>
        <w:spacing w:line="276" w:lineRule="auto"/>
        <w:rPr>
          <w:rFonts w:ascii="Times New Roman" w:eastAsia="Times New Roman" w:hAnsi="Times New Roman"/>
          <w:sz w:val="28"/>
          <w:szCs w:val="28"/>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9504" behindDoc="0" locked="0" layoutInCell="1" allowOverlap="1" wp14:anchorId="1479346D" wp14:editId="08DD04C1">
                <wp:simplePos x="0" y="0"/>
                <wp:positionH relativeFrom="column">
                  <wp:posOffset>-6985</wp:posOffset>
                </wp:positionH>
                <wp:positionV relativeFrom="paragraph">
                  <wp:posOffset>173355</wp:posOffset>
                </wp:positionV>
                <wp:extent cx="6202045" cy="0"/>
                <wp:effectExtent l="6350" t="12065" r="11430" b="69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4B2CAE" id="Прямая со стрелкой 8" o:spid="_x0000_s1026" type="#_x0000_t32" style="position:absolute;margin-left:-.55pt;margin-top:13.65pt;width:488.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NTAIAAFQEAAAOAAAAZHJzL2Uyb0RvYy54bWysVEtu2zAQ3RfoHQjuHUmu7DpC5KCQ7G7S&#10;NkDSA9AkZRGVSIJkLBtFgbQXyBF6hW666Ac5g3yjDukPknZTFNWCGmo4b97MPOrsfN02aMWNFUrm&#10;ODmJMeKSKibkMsdvr+eDCUbWEclIoyTP8YZbfD59+uSs0xkfqlo1jBsEINJmnc5x7ZzOosjSmrfE&#10;nijNJTgrZVriYGuWETOkA/S2iYZxPI46ZZg2inJr4Wu5c+JpwK8qTt2bqrLcoSbHwM2F1YR14ddo&#10;ekaypSG6FnRPg/wDi5YICUmPUCVxBN0Y8QdUK6hRVlXuhKo2UlUlKA81QDVJ/Fs1VzXRPNQCzbH6&#10;2Cb7/2Dp69WlQYLlGAYlSQsj6j9vb7d3/c/+y/YObT/297BsP21v+6/9j/57f99/QxPft07bDMIL&#10;eWl85XQtr/SFou8skqqoiVzywP96owE08RHRoxC/sRqyL7pXisEZcuNUaOK6Mq2HhPagdZjV5jgr&#10;vnaIwsfxMB7G6QgjevBFJDsEamPdS65a5I0cW2eIWNauUFKCIpRJQhqyurDO0yLZIcBnlWoumiYI&#10;o5Goy/HpaDgKAVY1gnmnP2bNclE0Bq2Il1Z4Qo3geXjMqBvJAljNCZvtbUdEs7MheSM9HhQGdPbW&#10;TjvvT+PT2WQ2SQfpcDwbpHFZDl7Mi3QwnifPR+WzsijK5IOnlqRZLRjj0rM76DhJ/04n+xu1U+BR&#10;ycc2RI/RQ7+A7OEdSIfJ+mHuZLFQbHNpDhMH6YbD+2vm78bDPdgPfwbTXwAAAP//AwBQSwMEFAAG&#10;AAgAAAAhADmmtMXeAAAACAEAAA8AAABkcnMvZG93bnJldi54bWxMj8FuwjAQRO+V+g/WVuJSgZNU&#10;QAlxEELqoccCUq9LvCRp43UUOyTl62vEoT3OzmjmbbYZTSMu1LnasoJ4FoEgLqyuuVRwPLxNX0E4&#10;j6yxsUwKfsjBJn98yDDVduAPuux9KUIJuxQVVN63qZSuqMigm9mWOHhn2xn0QXal1B0Oodw0Momi&#10;hTRYc1iosKVdRcX3vjcKyPXzONquTHl8vw7Pn8n1a2gPSk2exu0ahKfR/4Xhhh/QIQ9MJ9uzdqJR&#10;MI3jkFSQLF9ABH+1nC9AnO4HmWfy/wP5LwAAAP//AwBQSwECLQAUAAYACAAAACEAtoM4kv4AAADh&#10;AQAAEwAAAAAAAAAAAAAAAAAAAAAAW0NvbnRlbnRfVHlwZXNdLnhtbFBLAQItABQABgAIAAAAIQA4&#10;/SH/1gAAAJQBAAALAAAAAAAAAAAAAAAAAC8BAABfcmVscy8ucmVsc1BLAQItABQABgAIAAAAIQA/&#10;ezQNTAIAAFQEAAAOAAAAAAAAAAAAAAAAAC4CAABkcnMvZTJvRG9jLnhtbFBLAQItABQABgAIAAAA&#10;IQA5prTF3gAAAAgBAAAPAAAAAAAAAAAAAAAAAKYEAABkcnMvZG93bnJldi54bWxQSwUGAAAAAAQA&#10;BADzAAAAsQUAAAAA&#10;"/>
            </w:pict>
          </mc:Fallback>
        </mc:AlternateContent>
      </w:r>
      <w:r w:rsidRPr="0045113E">
        <w:rPr>
          <w:rFonts w:ascii="Times New Roman" w:eastAsia="Times New Roman" w:hAnsi="Times New Roman"/>
          <w:sz w:val="16"/>
          <w:szCs w:val="16"/>
          <w:lang w:eastAsia="ru-RU"/>
        </w:rPr>
        <w:t xml:space="preserve">                                                                                                    </w:t>
      </w:r>
    </w:p>
    <w:p w14:paraId="1F769121" w14:textId="77777777" w:rsidR="002C0835" w:rsidRDefault="002C0835" w:rsidP="002C0835">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дата)</w:t>
      </w:r>
    </w:p>
    <w:p w14:paraId="041ACC0E" w14:textId="77777777" w:rsidR="00A27083" w:rsidRDefault="00A27083" w:rsidP="002C0835">
      <w:pPr>
        <w:tabs>
          <w:tab w:val="left" w:pos="1127"/>
        </w:tabs>
        <w:spacing w:line="276" w:lineRule="auto"/>
        <w:jc w:val="center"/>
        <w:rPr>
          <w:rFonts w:ascii="Times New Roman" w:eastAsia="Times New Roman" w:hAnsi="Times New Roman"/>
          <w:sz w:val="28"/>
          <w:szCs w:val="28"/>
          <w:lang w:eastAsia="ru-RU"/>
        </w:rPr>
      </w:pPr>
    </w:p>
    <w:p w14:paraId="4EDBEFF1" w14:textId="77777777" w:rsidR="00EA7755" w:rsidRDefault="00EA7755" w:rsidP="002C0835">
      <w:pPr>
        <w:tabs>
          <w:tab w:val="left" w:pos="1127"/>
        </w:tabs>
        <w:spacing w:line="276" w:lineRule="auto"/>
        <w:jc w:val="center"/>
        <w:rPr>
          <w:rFonts w:ascii="Times New Roman" w:eastAsia="Times New Roman" w:hAnsi="Times New Roman"/>
          <w:sz w:val="28"/>
          <w:szCs w:val="28"/>
          <w:lang w:eastAsia="ru-RU"/>
        </w:rPr>
      </w:pPr>
    </w:p>
    <w:p w14:paraId="6690D2C8" w14:textId="77777777" w:rsidR="00EA7755" w:rsidRDefault="00EA7755" w:rsidP="002C0835">
      <w:pPr>
        <w:tabs>
          <w:tab w:val="left" w:pos="1127"/>
        </w:tabs>
        <w:spacing w:line="276" w:lineRule="auto"/>
        <w:jc w:val="center"/>
        <w:rPr>
          <w:rFonts w:ascii="Times New Roman" w:eastAsia="Times New Roman" w:hAnsi="Times New Roman"/>
          <w:sz w:val="28"/>
          <w:szCs w:val="28"/>
          <w:lang w:eastAsia="ru-RU"/>
        </w:rPr>
      </w:pPr>
    </w:p>
    <w:p w14:paraId="55CFD2AC" w14:textId="7AD6B7F1" w:rsidR="00EA7755" w:rsidRPr="006A53A3" w:rsidRDefault="00EA7755" w:rsidP="00EA7755">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w:t>
      </w:r>
      <w:r w:rsidR="00773071">
        <w:rPr>
          <w:rFonts w:ascii="Times New Roman" w:eastAsia="Times New Roman" w:hAnsi="Times New Roman"/>
          <w:color w:val="000000"/>
          <w:sz w:val="21"/>
          <w:szCs w:val="21"/>
          <w:lang w:eastAsia="ru-RU"/>
        </w:rPr>
        <w:t>_____</w:t>
      </w:r>
      <w:r w:rsidRPr="006A53A3">
        <w:rPr>
          <w:rFonts w:ascii="Times New Roman" w:eastAsia="Times New Roman" w:hAnsi="Times New Roman"/>
          <w:color w:val="000000"/>
          <w:sz w:val="21"/>
          <w:szCs w:val="21"/>
          <w:lang w:eastAsia="ru-RU"/>
        </w:rPr>
        <w:t>______/_________________</w:t>
      </w:r>
    </w:p>
    <w:p w14:paraId="5CF32184" w14:textId="77777777" w:rsidR="00EA7755" w:rsidRDefault="00EA7755" w:rsidP="002C0835">
      <w:pPr>
        <w:tabs>
          <w:tab w:val="left" w:pos="1127"/>
        </w:tabs>
        <w:spacing w:line="276" w:lineRule="auto"/>
        <w:jc w:val="center"/>
        <w:rPr>
          <w:rFonts w:ascii="Times New Roman" w:eastAsia="Times New Roman" w:hAnsi="Times New Roman"/>
          <w:sz w:val="28"/>
          <w:szCs w:val="28"/>
          <w:lang w:eastAsia="ru-RU"/>
        </w:rPr>
        <w:sectPr w:rsidR="00EA7755" w:rsidSect="002C0835">
          <w:pgSz w:w="11906" w:h="16838"/>
          <w:pgMar w:top="678" w:right="707" w:bottom="993" w:left="851" w:header="709" w:footer="709" w:gutter="0"/>
          <w:cols w:space="708"/>
          <w:docGrid w:linePitch="360"/>
        </w:sectPr>
      </w:pPr>
    </w:p>
    <w:p w14:paraId="25AF86EB" w14:textId="77777777" w:rsidR="00A27083" w:rsidRPr="0045113E" w:rsidRDefault="00A27083" w:rsidP="00A27083">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lastRenderedPageBreak/>
        <w:t xml:space="preserve">Приложение № </w:t>
      </w:r>
      <w:r>
        <w:rPr>
          <w:rFonts w:ascii="Times New Roman" w:hAnsi="Times New Roman"/>
          <w:sz w:val="21"/>
          <w:szCs w:val="21"/>
        </w:rPr>
        <w:t>6</w:t>
      </w:r>
      <w:r w:rsidRPr="0045113E">
        <w:rPr>
          <w:rFonts w:ascii="Times New Roman" w:hAnsi="Times New Roman"/>
          <w:sz w:val="21"/>
          <w:szCs w:val="21"/>
        </w:rPr>
        <w:t xml:space="preserve"> </w:t>
      </w:r>
    </w:p>
    <w:p w14:paraId="59D7B1A6" w14:textId="77777777" w:rsidR="00A27083" w:rsidRDefault="00A27083" w:rsidP="00A2708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45113E">
        <w:rPr>
          <w:rFonts w:ascii="Times New Roman" w:hAnsi="Times New Roman"/>
          <w:sz w:val="21"/>
          <w:szCs w:val="21"/>
        </w:rPr>
        <w:t xml:space="preserve">к договору подряда  </w:t>
      </w:r>
      <w:r>
        <w:rPr>
          <w:rFonts w:ascii="Times New Roman" w:hAnsi="Times New Roman"/>
          <w:sz w:val="21"/>
          <w:szCs w:val="21"/>
        </w:rPr>
        <w:t xml:space="preserve">__________________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14:paraId="42C703B2" w14:textId="77777777" w:rsidR="00A27083" w:rsidRDefault="00A27083" w:rsidP="00A27083">
      <w:pPr>
        <w:tabs>
          <w:tab w:val="left" w:pos="426"/>
          <w:tab w:val="left" w:pos="709"/>
          <w:tab w:val="left" w:pos="1134"/>
          <w:tab w:val="left" w:pos="4111"/>
        </w:tabs>
        <w:ind w:firstLine="709"/>
        <w:jc w:val="right"/>
        <w:rPr>
          <w:rFonts w:ascii="Times New Roman" w:hAnsi="Times New Roman"/>
          <w:sz w:val="21"/>
          <w:szCs w:val="21"/>
        </w:rPr>
      </w:pPr>
    </w:p>
    <w:p w14:paraId="67E5AE0F" w14:textId="77777777" w:rsidR="00A27083" w:rsidRPr="006230B5" w:rsidRDefault="00A27083" w:rsidP="00A27083">
      <w:pPr>
        <w:pStyle w:val="a8"/>
        <w:tabs>
          <w:tab w:val="clear" w:pos="9355"/>
          <w:tab w:val="right" w:pos="9497"/>
        </w:tabs>
        <w:rPr>
          <w:rFonts w:ascii="Times New Roman" w:eastAsia="Times New Roman" w:hAnsi="Times New Roman"/>
          <w:sz w:val="20"/>
          <w:szCs w:val="20"/>
          <w:lang w:eastAsia="ru-RU"/>
        </w:rPr>
      </w:pPr>
      <w:r w:rsidRPr="006473C6">
        <w:rPr>
          <w:rFonts w:ascii="Times New Roman" w:hAnsi="Times New Roman"/>
          <w:sz w:val="16"/>
          <w:szCs w:val="16"/>
        </w:rPr>
        <w:t>Заполняется для каждого вида энергоресурса</w:t>
      </w:r>
      <w:r>
        <w:rPr>
          <w:rFonts w:ascii="Times New Roman" w:hAnsi="Times New Roman"/>
          <w:sz w:val="16"/>
          <w:szCs w:val="16"/>
        </w:rPr>
        <w:t>.</w:t>
      </w:r>
      <w:r>
        <w:rPr>
          <w:rFonts w:ascii="Times New Roman" w:hAnsi="Times New Roman"/>
          <w:sz w:val="16"/>
          <w:szCs w:val="16"/>
        </w:rPr>
        <w:tab/>
      </w:r>
      <w:r>
        <w:rPr>
          <w:rFonts w:ascii="Times New Roman" w:hAnsi="Times New Roman"/>
          <w:sz w:val="16"/>
          <w:szCs w:val="16"/>
        </w:rPr>
        <w:tab/>
        <w:t xml:space="preserve">      </w:t>
      </w:r>
      <w:r w:rsidRPr="006230B5">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6230B5">
        <w:rPr>
          <w:rFonts w:ascii="Times New Roman" w:eastAsia="Times New Roman" w:hAnsi="Times New Roman"/>
          <w:sz w:val="20"/>
          <w:szCs w:val="20"/>
          <w:lang w:eastAsia="ru-RU"/>
        </w:rPr>
        <w:t>Срок действия разрешения</w:t>
      </w:r>
    </w:p>
    <w:p w14:paraId="715372F4" w14:textId="77777777" w:rsidR="00A27083" w:rsidRPr="006230B5" w:rsidRDefault="00A27083" w:rsidP="00A27083">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с "___" ________________ 20____ г.</w:t>
      </w:r>
    </w:p>
    <w:p w14:paraId="296DDDFF" w14:textId="77777777" w:rsidR="00A27083" w:rsidRPr="006230B5" w:rsidRDefault="00A27083" w:rsidP="00A27083">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по "___"________________ 20____ г.</w:t>
      </w:r>
    </w:p>
    <w:p w14:paraId="16A8784E" w14:textId="77777777" w:rsidR="00A27083" w:rsidRPr="006230B5" w:rsidRDefault="00A27083" w:rsidP="00A27083">
      <w:pPr>
        <w:ind w:left="567" w:right="284"/>
        <w:jc w:val="center"/>
        <w:rPr>
          <w:rFonts w:ascii="Times New Roman" w:hAnsi="Times New Roman"/>
          <w:b/>
        </w:rPr>
      </w:pPr>
      <w:r w:rsidRPr="006230B5">
        <w:rPr>
          <w:rFonts w:ascii="Times New Roman" w:hAnsi="Times New Roman"/>
          <w:b/>
        </w:rPr>
        <w:t>Разрешение № _______________</w:t>
      </w:r>
    </w:p>
    <w:p w14:paraId="581C17AF" w14:textId="77777777" w:rsidR="00A27083" w:rsidRPr="006230B5" w:rsidRDefault="00A27083" w:rsidP="00A27083">
      <w:pPr>
        <w:ind w:left="567" w:right="284"/>
        <w:jc w:val="center"/>
        <w:rPr>
          <w:rFonts w:ascii="Times New Roman" w:hAnsi="Times New Roman"/>
          <w:b/>
        </w:rPr>
      </w:pPr>
      <w:r w:rsidRPr="006230B5">
        <w:rPr>
          <w:rFonts w:ascii="Times New Roman" w:hAnsi="Times New Roman"/>
          <w:b/>
        </w:rPr>
        <w:t xml:space="preserve"> на подключение к энергетическим сетям ПАО «Уралхимпласт»</w:t>
      </w:r>
    </w:p>
    <w:p w14:paraId="5B37B283" w14:textId="77777777" w:rsidR="00A27083" w:rsidRPr="006230B5" w:rsidRDefault="00A27083" w:rsidP="00A27083">
      <w:pPr>
        <w:ind w:left="567" w:right="284"/>
        <w:jc w:val="center"/>
        <w:rPr>
          <w:rFonts w:ascii="Times New Roman" w:hAnsi="Times New Roman"/>
          <w:b/>
          <w:sz w:val="20"/>
        </w:rPr>
      </w:pPr>
      <w:r w:rsidRPr="006230B5">
        <w:rPr>
          <w:rFonts w:ascii="Times New Roman" w:hAnsi="Times New Roman"/>
          <w:b/>
          <w:sz w:val="20"/>
        </w:rPr>
        <w:t>ЗАЯВКА НА ПОДКЛЮЧЕНИЕ</w:t>
      </w:r>
    </w:p>
    <w:p w14:paraId="02C83219" w14:textId="20D1FD5B" w:rsidR="00A27083" w:rsidRPr="008A4AE8" w:rsidRDefault="00A27083" w:rsidP="00A2708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sidRPr="00B12C2D">
        <w:rPr>
          <w:rFonts w:ascii="Times New Roman" w:hAnsi="Times New Roman"/>
          <w:vertAlign w:val="superscript"/>
        </w:rPr>
        <w:tab/>
      </w:r>
      <w:r w:rsidRPr="008A4AE8">
        <w:rPr>
          <w:rFonts w:ascii="Times New Roman" w:hAnsi="Times New Roman"/>
          <w:sz w:val="16"/>
          <w:szCs w:val="16"/>
          <w:vertAlign w:val="superscript"/>
        </w:rPr>
        <w:t>(наименование подрядной организации)</w:t>
      </w:r>
    </w:p>
    <w:p w14:paraId="553688C7" w14:textId="77777777" w:rsidR="00A27083" w:rsidRDefault="00A27083" w:rsidP="00A27083">
      <w:pPr>
        <w:ind w:left="567" w:right="284" w:hanging="567"/>
        <w:rPr>
          <w:rFonts w:ascii="Times New Roman" w:hAnsi="Times New Roman"/>
        </w:rPr>
      </w:pPr>
      <w:r>
        <w:rPr>
          <w:rFonts w:ascii="Times New Roman" w:hAnsi="Times New Roman"/>
        </w:rPr>
        <w:t>Вид энергоресурса (</w:t>
      </w:r>
      <w:proofErr w:type="gramStart"/>
      <w:r>
        <w:rPr>
          <w:rFonts w:ascii="Times New Roman" w:hAnsi="Times New Roman"/>
        </w:rPr>
        <w:t>нужное</w:t>
      </w:r>
      <w:proofErr w:type="gramEnd"/>
      <w:r>
        <w:rPr>
          <w:rFonts w:ascii="Times New Roman" w:hAnsi="Times New Roman"/>
        </w:rPr>
        <w:t xml:space="preserve"> отметить):</w:t>
      </w:r>
    </w:p>
    <w:p w14:paraId="282A0DC4" w14:textId="77777777" w:rsidR="00A27083" w:rsidRDefault="00A27083" w:rsidP="00A2708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453E15ED" wp14:editId="79DC08C0">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5="http://schemas.microsoft.com/office/word/2012/wordml">
            <w:pict>
              <v:rect w14:anchorId="0544C53E"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9489DEC" wp14:editId="41DF1710">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5="http://schemas.microsoft.com/office/word/2012/wordml">
            <w:pict>
              <v:rect w14:anchorId="2E02849D"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2684A0B9" wp14:editId="49169FD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5="http://schemas.microsoft.com/office/word/2012/wordml">
            <w:pict>
              <v:rect w14:anchorId="62A6369A"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03FFC625" wp14:editId="0661194A">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5="http://schemas.microsoft.com/office/word/2012/wordml">
            <w:pict>
              <v:rect w14:anchorId="4AB2AA5B"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5613E6ED" wp14:editId="548EF108">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5="http://schemas.microsoft.com/office/word/2012/wordml">
            <w:pict>
              <v:rect w14:anchorId="673D5D07"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0AC19F12" wp14:editId="41001CE0">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5="http://schemas.microsoft.com/office/word/2012/wordml">
            <w:pict>
              <v:rect w14:anchorId="007C6474"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14:paraId="052AC52A" w14:textId="421CB09D" w:rsidR="00A27083" w:rsidRDefault="00A27083" w:rsidP="00A2708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sidR="006062A8">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54DA8B89" w14:textId="77777777" w:rsidR="00A27083" w:rsidRDefault="00A27083" w:rsidP="00A2708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w:t>
      </w:r>
      <w:proofErr w:type="gramStart"/>
      <w:r w:rsidRPr="00C32B6F">
        <w:rPr>
          <w:rFonts w:ascii="Times New Roman" w:hAnsi="Times New Roman"/>
          <w:sz w:val="18"/>
        </w:rPr>
        <w:t>2</w:t>
      </w:r>
      <w:proofErr w:type="gramEnd"/>
      <w:r w:rsidRPr="00C32B6F">
        <w:rPr>
          <w:rFonts w:ascii="Times New Roman" w:hAnsi="Times New Roman"/>
          <w:sz w:val="18"/>
        </w:rPr>
        <w:t>.</w:t>
      </w:r>
    </w:p>
    <w:p w14:paraId="5F27F836" w14:textId="77777777" w:rsidR="00A27083" w:rsidRPr="008A4AE8" w:rsidRDefault="00A27083" w:rsidP="00A2708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w:t>
      </w:r>
      <w:proofErr w:type="gramStart"/>
      <w:r w:rsidRPr="00C32B6F">
        <w:rPr>
          <w:rFonts w:ascii="Times New Roman" w:hAnsi="Times New Roman"/>
          <w:sz w:val="18"/>
        </w:rPr>
        <w:t>2</w:t>
      </w:r>
      <w:proofErr w:type="gramEnd"/>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1B6A099C" w14:textId="77777777" w:rsidR="00A27083" w:rsidRPr="00B12C2D" w:rsidRDefault="00A27083" w:rsidP="00A2708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4DFF5EEB" w14:textId="77777777" w:rsidR="00A27083" w:rsidRPr="00B12C2D" w:rsidRDefault="00A27083" w:rsidP="00A2708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58E92E84"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04AA734B" w14:textId="77777777" w:rsidR="00A27083" w:rsidRPr="00B12C2D" w:rsidRDefault="00A27083" w:rsidP="00A27083">
      <w:pPr>
        <w:tabs>
          <w:tab w:val="left" w:pos="2552"/>
          <w:tab w:val="left" w:pos="6237"/>
        </w:tabs>
        <w:ind w:left="567" w:right="284" w:hanging="567"/>
        <w:rPr>
          <w:rFonts w:ascii="Times New Roman" w:hAnsi="Times New Roman"/>
        </w:rPr>
      </w:pPr>
      <w:proofErr w:type="gramStart"/>
      <w:r>
        <w:rPr>
          <w:rFonts w:ascii="Times New Roman" w:hAnsi="Times New Roman"/>
        </w:rPr>
        <w:t>Ответственный</w:t>
      </w:r>
      <w:proofErr w:type="gramEnd"/>
      <w:r>
        <w:rPr>
          <w:rFonts w:ascii="Times New Roman" w:hAnsi="Times New Roman"/>
        </w:rPr>
        <w:t xml:space="preserve"> от подрядной организации ___</w:t>
      </w:r>
      <w:r w:rsidRPr="00B12C2D">
        <w:rPr>
          <w:rFonts w:ascii="Times New Roman" w:hAnsi="Times New Roman"/>
        </w:rPr>
        <w:t>___________________________</w:t>
      </w:r>
      <w:r>
        <w:rPr>
          <w:rFonts w:ascii="Times New Roman" w:hAnsi="Times New Roman"/>
        </w:rPr>
        <w:t>________________</w:t>
      </w:r>
    </w:p>
    <w:p w14:paraId="1A15C8F5" w14:textId="77777777" w:rsidR="00A27083" w:rsidRPr="0090699E" w:rsidRDefault="00A27083" w:rsidP="00A2708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50CB2822" w14:textId="77777777" w:rsidR="00A27083" w:rsidRDefault="00A27083" w:rsidP="00A2708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proofErr w:type="gramStart"/>
      <w:r w:rsidRPr="00B12C2D">
        <w:rPr>
          <w:rFonts w:ascii="Times New Roman" w:hAnsi="Times New Roman"/>
        </w:rPr>
        <w:t>назначенный</w:t>
      </w:r>
      <w:proofErr w:type="gramEnd"/>
      <w:r w:rsidRPr="00B12C2D">
        <w:rPr>
          <w:rFonts w:ascii="Times New Roman" w:hAnsi="Times New Roman"/>
        </w:rPr>
        <w:t xml:space="preserve">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1CCF84FC"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602D68D9"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491C3A9A" w14:textId="77777777" w:rsidR="00A27083" w:rsidRDefault="00A27083" w:rsidP="00A2708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 xml:space="preserve">электробезопасности </w:t>
      </w:r>
      <w:proofErr w:type="gramStart"/>
      <w:r>
        <w:rPr>
          <w:rFonts w:ascii="Times New Roman" w:hAnsi="Times New Roman"/>
        </w:rPr>
        <w:t>ответственного</w:t>
      </w:r>
      <w:proofErr w:type="gramEnd"/>
      <w:r>
        <w:rPr>
          <w:rFonts w:ascii="Times New Roman" w:hAnsi="Times New Roman"/>
        </w:rPr>
        <w:t xml:space="preserve"> ____________________________________</w:t>
      </w:r>
      <w:r w:rsidRPr="00B12C2D">
        <w:rPr>
          <w:rFonts w:ascii="Times New Roman" w:hAnsi="Times New Roman"/>
        </w:rPr>
        <w:t>_</w:t>
      </w:r>
      <w:r>
        <w:rPr>
          <w:rFonts w:ascii="Times New Roman" w:hAnsi="Times New Roman"/>
        </w:rPr>
        <w:t xml:space="preserve">_____ </w:t>
      </w:r>
    </w:p>
    <w:p w14:paraId="5B0103C1" w14:textId="77777777" w:rsidR="00A27083" w:rsidRDefault="00A27083" w:rsidP="00A2708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50F9ECD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1EFFB2E6" w14:textId="77777777" w:rsidR="00A27083" w:rsidRPr="008A4AE8" w:rsidRDefault="00A27083" w:rsidP="00A2708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67FB975A" w14:textId="77777777" w:rsidR="00A27083" w:rsidRPr="00815204" w:rsidRDefault="00A27083" w:rsidP="00A2708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39EA3821" w14:textId="77777777" w:rsidR="00A27083" w:rsidRPr="00B12C2D" w:rsidRDefault="00A27083" w:rsidP="00A2708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69781B0F"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Начальнику цеха №</w:t>
      </w:r>
      <w:r w:rsidRPr="0090699E">
        <w:rPr>
          <w:rFonts w:ascii="Times New Roman" w:hAnsi="Times New Roman"/>
        </w:rPr>
        <w:t xml:space="preserve"> </w:t>
      </w:r>
      <w:r>
        <w:rPr>
          <w:rFonts w:ascii="Times New Roman" w:hAnsi="Times New Roman"/>
        </w:rPr>
        <w:t>__________________________________________________________________</w:t>
      </w:r>
    </w:p>
    <w:p w14:paraId="3FB2FCD2" w14:textId="77777777" w:rsidR="00A27083" w:rsidRPr="00B12C2D" w:rsidRDefault="00A27083" w:rsidP="00A27083">
      <w:pPr>
        <w:tabs>
          <w:tab w:val="left" w:pos="2552"/>
          <w:tab w:val="left" w:pos="6237"/>
        </w:tabs>
        <w:ind w:left="567" w:right="141" w:hanging="567"/>
        <w:rPr>
          <w:rFonts w:ascii="Times New Roman" w:hAnsi="Times New Roman"/>
        </w:rPr>
      </w:pPr>
      <w:r w:rsidRPr="00B12C2D">
        <w:rPr>
          <w:rFonts w:ascii="Times New Roman" w:hAnsi="Times New Roman"/>
        </w:rPr>
        <w:t xml:space="preserve">произвести подключение </w:t>
      </w:r>
      <w:r>
        <w:rPr>
          <w:rFonts w:ascii="Times New Roman" w:hAnsi="Times New Roman"/>
        </w:rPr>
        <w:t>_____________________________________________________________</w:t>
      </w:r>
    </w:p>
    <w:p w14:paraId="5099CD1E" w14:textId="77777777" w:rsidR="00A27083" w:rsidRPr="00B12C2D" w:rsidRDefault="00A27083" w:rsidP="00A27083">
      <w:pPr>
        <w:tabs>
          <w:tab w:val="left" w:pos="2552"/>
          <w:tab w:val="left" w:pos="6237"/>
          <w:tab w:val="left" w:pos="9213"/>
        </w:tabs>
        <w:ind w:left="567" w:right="284" w:hanging="567"/>
        <w:rPr>
          <w:rFonts w:ascii="Times New Roman" w:hAnsi="Times New Roman"/>
        </w:rPr>
      </w:pPr>
      <w:r w:rsidRPr="00B12C2D">
        <w:rPr>
          <w:rFonts w:ascii="Times New Roman" w:hAnsi="Times New Roman"/>
        </w:rPr>
        <w:t xml:space="preserve">в соответствии с заявкой </w:t>
      </w:r>
      <w:r>
        <w:rPr>
          <w:rFonts w:ascii="Times New Roman" w:hAnsi="Times New Roman"/>
        </w:rPr>
        <w:t>______________________________________________________________</w:t>
      </w:r>
    </w:p>
    <w:p w14:paraId="375EE705" w14:textId="455A84B1" w:rsidR="00A27083" w:rsidRDefault="00A27083" w:rsidP="00A27083">
      <w:pPr>
        <w:tabs>
          <w:tab w:val="left" w:pos="2552"/>
          <w:tab w:val="left" w:pos="6237"/>
          <w:tab w:val="left" w:pos="9213"/>
        </w:tabs>
        <w:ind w:left="567" w:right="141" w:hanging="567"/>
        <w:rPr>
          <w:rFonts w:ascii="Times New Roman" w:hAnsi="Times New Roman"/>
        </w:rPr>
      </w:pPr>
      <w:r w:rsidRPr="00B12C2D">
        <w:rPr>
          <w:rFonts w:ascii="Times New Roman" w:hAnsi="Times New Roman"/>
        </w:rPr>
        <w:t>Граница ответственности устанавливается</w:t>
      </w:r>
      <w:r>
        <w:rPr>
          <w:rFonts w:ascii="Times New Roman" w:hAnsi="Times New Roman"/>
        </w:rPr>
        <w:t>:</w:t>
      </w:r>
      <w:r w:rsidRPr="00B12C2D">
        <w:rPr>
          <w:rFonts w:ascii="Times New Roman" w:hAnsi="Times New Roman"/>
        </w:rPr>
        <w:t xml:space="preserve"> </w:t>
      </w:r>
      <w:r>
        <w:rPr>
          <w:rFonts w:ascii="Times New Roman" w:hAnsi="Times New Roman"/>
        </w:rPr>
        <w:t>____________________________________________</w:t>
      </w:r>
    </w:p>
    <w:p w14:paraId="4ED16C9A" w14:textId="77777777" w:rsidR="00A27083"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14:paraId="53403C37" w14:textId="77777777" w:rsidR="00A27083"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 xml:space="preserve">___________________________________________________________________________________ </w:t>
      </w:r>
    </w:p>
    <w:p w14:paraId="6252F5E0" w14:textId="77777777" w:rsidR="00A27083" w:rsidRPr="00A61812"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14:paraId="23AF81CC" w14:textId="77777777" w:rsidR="00A27083" w:rsidRDefault="00A27083" w:rsidP="00A27083">
      <w:pPr>
        <w:tabs>
          <w:tab w:val="left" w:pos="2552"/>
          <w:tab w:val="left" w:pos="6237"/>
        </w:tabs>
        <w:ind w:right="284"/>
        <w:rPr>
          <w:rFonts w:ascii="Times New Roman" w:hAnsi="Times New Roman"/>
        </w:rPr>
      </w:pPr>
      <w:r>
        <w:rPr>
          <w:rFonts w:ascii="Times New Roman" w:hAnsi="Times New Roman"/>
        </w:rPr>
        <w:t>Особые условия</w:t>
      </w:r>
      <w:r w:rsidRPr="008046CF">
        <w:rPr>
          <w:rFonts w:ascii="Times New Roman" w:hAnsi="Times New Roman"/>
        </w:rPr>
        <w:t>:</w:t>
      </w:r>
      <w:r>
        <w:rPr>
          <w:rFonts w:ascii="Times New Roman" w:hAnsi="Times New Roman"/>
        </w:rPr>
        <w:t xml:space="preserve"> </w:t>
      </w:r>
      <w:r w:rsidRPr="0090699E">
        <w:rPr>
          <w:rFonts w:ascii="Times New Roman" w:hAnsi="Times New Roman"/>
        </w:rPr>
        <w:t xml:space="preserve">Подключить опломбированный прибор учета. Снять начальные, а по </w:t>
      </w:r>
      <w:proofErr w:type="gramStart"/>
      <w:r w:rsidRPr="0090699E">
        <w:rPr>
          <w:rFonts w:ascii="Times New Roman" w:hAnsi="Times New Roman"/>
        </w:rPr>
        <w:t>окончании</w:t>
      </w:r>
      <w:proofErr w:type="gramEnd"/>
      <w:r w:rsidRPr="0090699E">
        <w:rPr>
          <w:rFonts w:ascii="Times New Roman" w:hAnsi="Times New Roman"/>
        </w:rPr>
        <w:t xml:space="preserve"> работ -  конечные показания прибора учета.</w:t>
      </w:r>
    </w:p>
    <w:p w14:paraId="1F132669" w14:textId="77777777" w:rsidR="00A27083" w:rsidRPr="0090699E" w:rsidRDefault="00A27083" w:rsidP="00A27083">
      <w:pPr>
        <w:tabs>
          <w:tab w:val="left" w:pos="2552"/>
          <w:tab w:val="left" w:pos="6237"/>
        </w:tabs>
        <w:ind w:left="567" w:right="284" w:hanging="567"/>
        <w:rPr>
          <w:rFonts w:ascii="Times New Roman" w:hAnsi="Times New Roman"/>
        </w:rPr>
      </w:pPr>
      <w:r>
        <w:rPr>
          <w:rFonts w:ascii="Times New Roman" w:hAnsi="Times New Roman"/>
        </w:rPr>
        <w:t>Тип прибора учета_________________, номер _________________, дата поверки ______________</w:t>
      </w:r>
    </w:p>
    <w:p w14:paraId="3CB53F92" w14:textId="77777777" w:rsidR="00A27083" w:rsidRPr="0035473B" w:rsidRDefault="00A27083" w:rsidP="00A27083">
      <w:pPr>
        <w:tabs>
          <w:tab w:val="left" w:pos="2552"/>
          <w:tab w:val="left" w:pos="6237"/>
        </w:tabs>
        <w:spacing w:line="360" w:lineRule="auto"/>
        <w:ind w:left="567" w:right="284" w:hanging="567"/>
        <w:rPr>
          <w:rFonts w:ascii="Times New Roman" w:hAnsi="Times New Roman"/>
        </w:rPr>
      </w:pPr>
      <w:r w:rsidRPr="0035473B">
        <w:rPr>
          <w:rFonts w:ascii="Times New Roman" w:hAnsi="Times New Roman"/>
        </w:rPr>
        <w:t>Начальные показания</w:t>
      </w:r>
      <w:proofErr w:type="gramStart"/>
      <w:r w:rsidRPr="0035473B">
        <w:rPr>
          <w:rFonts w:ascii="Times New Roman" w:hAnsi="Times New Roman"/>
        </w:rPr>
        <w:t>:</w:t>
      </w:r>
      <w:r>
        <w:rPr>
          <w:rFonts w:ascii="Times New Roman" w:hAnsi="Times New Roman"/>
        </w:rPr>
        <w:t xml:space="preserve"> ______________________</w:t>
      </w:r>
      <w:r w:rsidRPr="0035473B">
        <w:rPr>
          <w:rFonts w:ascii="Times New Roman" w:hAnsi="Times New Roman"/>
        </w:rPr>
        <w:t>;</w:t>
      </w:r>
      <w:r>
        <w:rPr>
          <w:rFonts w:ascii="Times New Roman" w:hAnsi="Times New Roman"/>
        </w:rPr>
        <w:t xml:space="preserve"> </w:t>
      </w:r>
      <w:proofErr w:type="gramEnd"/>
      <w:r>
        <w:rPr>
          <w:rFonts w:ascii="Times New Roman" w:hAnsi="Times New Roman"/>
        </w:rPr>
        <w:t>к</w:t>
      </w:r>
      <w:r w:rsidRPr="0035473B">
        <w:rPr>
          <w:rFonts w:ascii="Times New Roman" w:hAnsi="Times New Roman"/>
        </w:rPr>
        <w:t>онечные показания</w:t>
      </w:r>
      <w:r>
        <w:rPr>
          <w:rFonts w:ascii="Times New Roman" w:hAnsi="Times New Roman"/>
        </w:rPr>
        <w:t>_______________________</w:t>
      </w:r>
      <w:r w:rsidRPr="0035473B">
        <w:rPr>
          <w:rFonts w:ascii="Times New Roman" w:hAnsi="Times New Roman"/>
        </w:rPr>
        <w:t xml:space="preserve">: </w:t>
      </w:r>
    </w:p>
    <w:p w14:paraId="10548B13" w14:textId="77777777" w:rsidR="00A27083" w:rsidRDefault="00A27083" w:rsidP="00A27083">
      <w:pPr>
        <w:tabs>
          <w:tab w:val="left" w:pos="877"/>
          <w:tab w:val="left" w:pos="1265"/>
        </w:tabs>
        <w:ind w:left="567" w:right="284" w:hanging="567"/>
        <w:rPr>
          <w:rFonts w:ascii="Times New Roman" w:hAnsi="Times New Roman"/>
        </w:rPr>
      </w:pPr>
    </w:p>
    <w:p w14:paraId="166812E0" w14:textId="77777777" w:rsidR="00A27083" w:rsidRDefault="00A27083" w:rsidP="00A2708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1A8CCFB"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33CC761A" w14:textId="77777777" w:rsidR="00A27083" w:rsidRPr="00FB522C" w:rsidRDefault="00A27083" w:rsidP="00A2708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45DB90C5" w14:textId="77777777" w:rsidR="00A27083"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14:paraId="134DC0CB" w14:textId="77777777" w:rsidR="00A27083" w:rsidRPr="00EF26F4"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14:paraId="28E9DC74"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2EBB042A"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579B97AC" w14:textId="77777777" w:rsidR="00A27083" w:rsidRPr="00EF26F4" w:rsidRDefault="00A27083" w:rsidP="00A2708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7168837" w14:textId="77777777" w:rsidR="00A27083" w:rsidRPr="00EF26F4" w:rsidRDefault="00A27083" w:rsidP="00A2708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06745A95" w14:textId="77777777" w:rsidR="00A27083" w:rsidRDefault="00A27083" w:rsidP="00A27083">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38C3CD3D" w14:textId="77777777" w:rsidR="00A27083" w:rsidRPr="00EF26F4" w:rsidRDefault="00A27083" w:rsidP="00A27083">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D15231D" w14:textId="2227EA3F" w:rsidR="00B50352" w:rsidRDefault="00A27083" w:rsidP="006062A8">
      <w:pPr>
        <w:spacing w:line="276" w:lineRule="auto"/>
        <w:ind w:hanging="567"/>
        <w:jc w:val="center"/>
        <w:rPr>
          <w:rFonts w:ascii="Times New Roman" w:hAnsi="Times New Roman"/>
          <w:vertAlign w:val="superscript"/>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33C64176" w14:textId="77777777" w:rsidR="00773071" w:rsidRDefault="00773071" w:rsidP="00EA7755">
      <w:pPr>
        <w:tabs>
          <w:tab w:val="left" w:pos="426"/>
          <w:tab w:val="left" w:pos="709"/>
          <w:tab w:val="left" w:pos="1134"/>
          <w:tab w:val="left" w:pos="4111"/>
        </w:tabs>
        <w:ind w:firstLine="709"/>
        <w:jc w:val="right"/>
        <w:rPr>
          <w:rFonts w:ascii="Times New Roman" w:hAnsi="Times New Roman"/>
          <w:sz w:val="24"/>
          <w:szCs w:val="24"/>
        </w:rPr>
      </w:pPr>
    </w:p>
    <w:p w14:paraId="57CA0CD4" w14:textId="77777777" w:rsidR="00773071" w:rsidRDefault="00773071" w:rsidP="00EA7755">
      <w:pPr>
        <w:tabs>
          <w:tab w:val="left" w:pos="426"/>
          <w:tab w:val="left" w:pos="709"/>
          <w:tab w:val="left" w:pos="1134"/>
          <w:tab w:val="left" w:pos="4111"/>
        </w:tabs>
        <w:ind w:firstLine="709"/>
        <w:jc w:val="right"/>
        <w:rPr>
          <w:rFonts w:ascii="Times New Roman" w:hAnsi="Times New Roman"/>
          <w:sz w:val="24"/>
          <w:szCs w:val="24"/>
        </w:rPr>
      </w:pPr>
    </w:p>
    <w:p w14:paraId="14ACF9D3" w14:textId="77777777" w:rsidR="00773071" w:rsidRDefault="00EA7755" w:rsidP="00EA7755">
      <w:pPr>
        <w:tabs>
          <w:tab w:val="left" w:pos="426"/>
          <w:tab w:val="left" w:pos="709"/>
          <w:tab w:val="left" w:pos="1134"/>
          <w:tab w:val="left" w:pos="4111"/>
        </w:tabs>
        <w:ind w:firstLine="709"/>
        <w:jc w:val="right"/>
        <w:rPr>
          <w:rFonts w:ascii="Times New Roman" w:hAnsi="Times New Roman"/>
          <w:sz w:val="24"/>
          <w:szCs w:val="24"/>
        </w:rPr>
      </w:pPr>
      <w:r w:rsidRPr="00EA7755">
        <w:rPr>
          <w:rFonts w:ascii="Times New Roman" w:hAnsi="Times New Roman"/>
          <w:sz w:val="24"/>
          <w:szCs w:val="24"/>
        </w:rPr>
        <w:t xml:space="preserve">     </w:t>
      </w:r>
    </w:p>
    <w:p w14:paraId="6D0DDA02" w14:textId="291C754A" w:rsidR="00773071" w:rsidRDefault="00773071" w:rsidP="00773071">
      <w:pPr>
        <w:rPr>
          <w:rFonts w:ascii="Times New Roman" w:hAnsi="Times New Roman"/>
          <w:sz w:val="24"/>
          <w:szCs w:val="24"/>
        </w:rPr>
      </w:pPr>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w:t>
      </w:r>
      <w:r>
        <w:rPr>
          <w:rFonts w:ascii="Times New Roman" w:eastAsia="Times New Roman" w:hAnsi="Times New Roman"/>
          <w:color w:val="000000"/>
          <w:sz w:val="21"/>
          <w:szCs w:val="21"/>
          <w:lang w:eastAsia="ru-RU"/>
        </w:rPr>
        <w:t>____</w:t>
      </w:r>
      <w:r w:rsidRPr="006A53A3">
        <w:rPr>
          <w:rFonts w:ascii="Times New Roman" w:eastAsia="Times New Roman" w:hAnsi="Times New Roman"/>
          <w:color w:val="000000"/>
          <w:sz w:val="21"/>
          <w:szCs w:val="21"/>
          <w:lang w:eastAsia="ru-RU"/>
        </w:rPr>
        <w:t>____/____</w:t>
      </w:r>
      <w:r>
        <w:rPr>
          <w:rFonts w:ascii="Times New Roman" w:eastAsia="Times New Roman" w:hAnsi="Times New Roman"/>
          <w:color w:val="000000"/>
          <w:sz w:val="21"/>
          <w:szCs w:val="21"/>
          <w:lang w:eastAsia="ru-RU"/>
        </w:rPr>
        <w:t>___</w:t>
      </w:r>
      <w:r w:rsidRPr="006A53A3">
        <w:rPr>
          <w:rFonts w:ascii="Times New Roman" w:eastAsia="Times New Roman" w:hAnsi="Times New Roman"/>
          <w:color w:val="000000"/>
          <w:sz w:val="21"/>
          <w:szCs w:val="21"/>
          <w:lang w:eastAsia="ru-RU"/>
        </w:rPr>
        <w:t>_____________</w:t>
      </w:r>
    </w:p>
    <w:p w14:paraId="00E857B8" w14:textId="4AF8D55D" w:rsidR="00EA7755" w:rsidRPr="0045113E" w:rsidRDefault="00EA7755" w:rsidP="00EA7755">
      <w:pPr>
        <w:tabs>
          <w:tab w:val="left" w:pos="426"/>
          <w:tab w:val="left" w:pos="709"/>
          <w:tab w:val="left" w:pos="1134"/>
          <w:tab w:val="left" w:pos="4111"/>
        </w:tabs>
        <w:ind w:firstLine="709"/>
        <w:jc w:val="right"/>
        <w:rPr>
          <w:rFonts w:ascii="Times New Roman" w:hAnsi="Times New Roman"/>
          <w:sz w:val="21"/>
          <w:szCs w:val="21"/>
        </w:rPr>
      </w:pPr>
      <w:r w:rsidRPr="00EA7755">
        <w:rPr>
          <w:rFonts w:ascii="Times New Roman" w:hAnsi="Times New Roman"/>
          <w:sz w:val="24"/>
          <w:szCs w:val="24"/>
        </w:rPr>
        <w:lastRenderedPageBreak/>
        <w:t xml:space="preserve"> </w:t>
      </w:r>
      <w:r w:rsidRPr="0045113E">
        <w:rPr>
          <w:rFonts w:ascii="Times New Roman" w:hAnsi="Times New Roman"/>
          <w:sz w:val="21"/>
          <w:szCs w:val="21"/>
        </w:rPr>
        <w:t xml:space="preserve">Приложение № </w:t>
      </w:r>
      <w:r>
        <w:rPr>
          <w:rFonts w:ascii="Times New Roman" w:hAnsi="Times New Roman"/>
          <w:sz w:val="21"/>
          <w:szCs w:val="21"/>
        </w:rPr>
        <w:t>7</w:t>
      </w:r>
      <w:r w:rsidRPr="0045113E">
        <w:rPr>
          <w:rFonts w:ascii="Times New Roman" w:hAnsi="Times New Roman"/>
          <w:sz w:val="21"/>
          <w:szCs w:val="21"/>
        </w:rPr>
        <w:t xml:space="preserve"> </w:t>
      </w:r>
    </w:p>
    <w:p w14:paraId="4930FB91" w14:textId="77777777" w:rsidR="00EA7755" w:rsidRDefault="00EA7755" w:rsidP="00EA7755">
      <w:pPr>
        <w:jc w:val="right"/>
        <w:rPr>
          <w:rFonts w:ascii="Times New Roman" w:eastAsia="Times New Roman" w:hAnsi="Times New Roman"/>
          <w:sz w:val="20"/>
          <w:szCs w:val="20"/>
          <w:lang w:eastAsia="ru-RU"/>
        </w:rPr>
      </w:pPr>
      <w:r w:rsidRPr="0045113E">
        <w:rPr>
          <w:rFonts w:ascii="Times New Roman" w:hAnsi="Times New Roman"/>
          <w:sz w:val="21"/>
          <w:szCs w:val="21"/>
        </w:rPr>
        <w:t xml:space="preserve">к договору подряда  </w:t>
      </w:r>
      <w:r>
        <w:rPr>
          <w:rFonts w:ascii="Times New Roman" w:hAnsi="Times New Roman"/>
          <w:sz w:val="21"/>
          <w:szCs w:val="21"/>
        </w:rPr>
        <w:t xml:space="preserve">__________________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p>
    <w:p w14:paraId="109470CC" w14:textId="77777777" w:rsidR="00EA7755" w:rsidRDefault="00EA7755" w:rsidP="00EA7755">
      <w:pPr>
        <w:jc w:val="right"/>
        <w:rPr>
          <w:rFonts w:ascii="Times New Roman" w:hAnsi="Times New Roman"/>
          <w:sz w:val="24"/>
          <w:szCs w:val="24"/>
        </w:rPr>
      </w:pPr>
      <w:r w:rsidRPr="00EA7755">
        <w:rPr>
          <w:rFonts w:ascii="Times New Roman" w:hAnsi="Times New Roman"/>
          <w:sz w:val="24"/>
          <w:szCs w:val="24"/>
        </w:rPr>
        <w:t xml:space="preserve"> </w:t>
      </w:r>
    </w:p>
    <w:p w14:paraId="31586053" w14:textId="29B7EE05" w:rsidR="00EA7755" w:rsidRPr="00EA7755" w:rsidRDefault="00EA7755" w:rsidP="00EA7755">
      <w:pPr>
        <w:jc w:val="right"/>
        <w:rPr>
          <w:rFonts w:ascii="Times New Roman" w:hAnsi="Times New Roman"/>
          <w:sz w:val="21"/>
          <w:szCs w:val="21"/>
        </w:rPr>
      </w:pPr>
      <w:r w:rsidRPr="00EA7755">
        <w:rPr>
          <w:rFonts w:ascii="Times New Roman" w:hAnsi="Times New Roman"/>
          <w:sz w:val="21"/>
          <w:szCs w:val="21"/>
        </w:rPr>
        <w:t xml:space="preserve">Утверждаю: </w:t>
      </w:r>
    </w:p>
    <w:p w14:paraId="26741BE8" w14:textId="77777777" w:rsidR="00EA7755" w:rsidRPr="00EA7755" w:rsidRDefault="00EA7755" w:rsidP="00EA7755">
      <w:pPr>
        <w:jc w:val="right"/>
        <w:rPr>
          <w:rFonts w:ascii="Times New Roman" w:hAnsi="Times New Roman"/>
          <w:sz w:val="21"/>
          <w:szCs w:val="21"/>
        </w:rPr>
      </w:pPr>
      <w:r w:rsidRPr="00EA7755">
        <w:rPr>
          <w:rFonts w:ascii="Times New Roman" w:hAnsi="Times New Roman"/>
          <w:sz w:val="21"/>
          <w:szCs w:val="21"/>
        </w:rPr>
        <w:t xml:space="preserve">       Главный инженер ПАО «УХП»</w:t>
      </w:r>
    </w:p>
    <w:p w14:paraId="4F5F5F42" w14:textId="77777777" w:rsidR="00EA7755" w:rsidRPr="00EA7755" w:rsidRDefault="00EA7755" w:rsidP="00EA7755">
      <w:pPr>
        <w:jc w:val="right"/>
        <w:rPr>
          <w:rFonts w:ascii="Times New Roman" w:hAnsi="Times New Roman"/>
          <w:sz w:val="21"/>
          <w:szCs w:val="21"/>
        </w:rPr>
      </w:pPr>
      <w:r w:rsidRPr="00EA7755">
        <w:rPr>
          <w:rFonts w:ascii="Times New Roman" w:hAnsi="Times New Roman"/>
          <w:sz w:val="21"/>
          <w:szCs w:val="21"/>
        </w:rPr>
        <w:t>________________А.Л. Суслов</w:t>
      </w:r>
    </w:p>
    <w:p w14:paraId="18D647DD" w14:textId="77777777" w:rsidR="00EA7755" w:rsidRPr="00EA7755" w:rsidRDefault="00EA7755" w:rsidP="00EA7755">
      <w:pPr>
        <w:jc w:val="right"/>
        <w:rPr>
          <w:rFonts w:ascii="Times New Roman" w:hAnsi="Times New Roman"/>
          <w:sz w:val="21"/>
          <w:szCs w:val="21"/>
        </w:rPr>
      </w:pPr>
      <w:r w:rsidRPr="00EA7755">
        <w:rPr>
          <w:rFonts w:ascii="Times New Roman" w:hAnsi="Times New Roman"/>
          <w:sz w:val="21"/>
          <w:szCs w:val="21"/>
        </w:rPr>
        <w:t>«______»______________2023г.</w:t>
      </w:r>
    </w:p>
    <w:p w14:paraId="6F8F9770" w14:textId="77777777" w:rsidR="00EA7755" w:rsidRPr="00EA7755" w:rsidRDefault="00EA7755" w:rsidP="00EA7755">
      <w:pPr>
        <w:rPr>
          <w:rFonts w:ascii="Times New Roman" w:hAnsi="Times New Roman"/>
          <w:b/>
          <w:sz w:val="24"/>
          <w:szCs w:val="24"/>
        </w:rPr>
      </w:pPr>
    </w:p>
    <w:p w14:paraId="72B19FB1" w14:textId="77777777" w:rsidR="00EA7755" w:rsidRPr="00EA7755" w:rsidRDefault="00EA7755" w:rsidP="00EA7755">
      <w:pPr>
        <w:ind w:left="5664" w:firstLine="708"/>
        <w:rPr>
          <w:rFonts w:ascii="Times New Roman" w:hAnsi="Times New Roman"/>
          <w:b/>
          <w:sz w:val="28"/>
          <w:szCs w:val="28"/>
        </w:rPr>
      </w:pPr>
    </w:p>
    <w:p w14:paraId="21F3BE54" w14:textId="77777777" w:rsidR="00EA7755" w:rsidRPr="00EA7755" w:rsidRDefault="00EA7755" w:rsidP="00EA7755">
      <w:pPr>
        <w:jc w:val="center"/>
        <w:rPr>
          <w:rFonts w:ascii="Times New Roman" w:hAnsi="Times New Roman"/>
          <w:b/>
          <w:sz w:val="24"/>
          <w:szCs w:val="24"/>
        </w:rPr>
      </w:pPr>
      <w:r w:rsidRPr="00EA7755">
        <w:rPr>
          <w:rFonts w:ascii="Times New Roman" w:hAnsi="Times New Roman"/>
          <w:b/>
          <w:sz w:val="24"/>
          <w:szCs w:val="24"/>
        </w:rPr>
        <w:t xml:space="preserve">Техническое задание на выполнение строительно-монтажных и пуско-наладочных работ </w:t>
      </w:r>
    </w:p>
    <w:p w14:paraId="092F7546" w14:textId="1ED96AD1" w:rsidR="00EA7755" w:rsidRPr="00EA7755" w:rsidRDefault="00EA7755" w:rsidP="00EA7755">
      <w:pPr>
        <w:jc w:val="center"/>
        <w:rPr>
          <w:rFonts w:ascii="Times New Roman" w:hAnsi="Times New Roman"/>
          <w:b/>
          <w:sz w:val="24"/>
          <w:szCs w:val="24"/>
        </w:rPr>
      </w:pPr>
      <w:r w:rsidRPr="00EA7755">
        <w:rPr>
          <w:rFonts w:ascii="Times New Roman" w:hAnsi="Times New Roman"/>
          <w:b/>
          <w:sz w:val="24"/>
          <w:szCs w:val="24"/>
        </w:rPr>
        <w:t>оборудования телемеханики ПАО «УХП» ПС 110/6 кВ "Пластмасс"</w:t>
      </w:r>
    </w:p>
    <w:p w14:paraId="7CB2A3E4" w14:textId="77777777" w:rsidR="00EA7755" w:rsidRPr="00EA7755" w:rsidRDefault="00EA7755" w:rsidP="00EA7755">
      <w:pPr>
        <w:spacing w:after="160" w:line="259" w:lineRule="auto"/>
        <w:rPr>
          <w:rFonts w:ascii="Times New Roman" w:hAnsi="Times New Roman"/>
          <w:b/>
          <w:sz w:val="21"/>
          <w:szCs w:val="21"/>
        </w:rPr>
      </w:pPr>
    </w:p>
    <w:p w14:paraId="6C465B22" w14:textId="77777777" w:rsidR="00EA7755" w:rsidRPr="00EA7755" w:rsidRDefault="00EA7755" w:rsidP="00EA7755">
      <w:pPr>
        <w:spacing w:after="160" w:line="259" w:lineRule="auto"/>
        <w:rPr>
          <w:rFonts w:ascii="Times New Roman" w:hAnsi="Times New Roman"/>
          <w:sz w:val="21"/>
          <w:szCs w:val="21"/>
        </w:rPr>
      </w:pPr>
      <w:r w:rsidRPr="00EA7755">
        <w:rPr>
          <w:rFonts w:ascii="Times New Roman" w:hAnsi="Times New Roman"/>
          <w:b/>
          <w:sz w:val="21"/>
          <w:szCs w:val="21"/>
        </w:rPr>
        <w:t xml:space="preserve">1. Заказчик: </w:t>
      </w:r>
      <w:r w:rsidRPr="00EA7755">
        <w:rPr>
          <w:rFonts w:ascii="Times New Roman" w:hAnsi="Times New Roman"/>
          <w:sz w:val="21"/>
          <w:szCs w:val="21"/>
        </w:rPr>
        <w:t>Публичное акционерное общество «Уралхимпласт».</w:t>
      </w:r>
    </w:p>
    <w:p w14:paraId="62232A8D" w14:textId="77777777" w:rsidR="00EA7755" w:rsidRPr="00EA7755" w:rsidRDefault="00EA7755" w:rsidP="00EA7755">
      <w:pPr>
        <w:spacing w:line="259" w:lineRule="auto"/>
        <w:rPr>
          <w:rFonts w:ascii="Times New Roman" w:hAnsi="Times New Roman"/>
          <w:b/>
          <w:sz w:val="21"/>
          <w:szCs w:val="21"/>
        </w:rPr>
      </w:pPr>
      <w:r w:rsidRPr="00EA7755">
        <w:rPr>
          <w:rFonts w:ascii="Times New Roman" w:hAnsi="Times New Roman"/>
          <w:b/>
          <w:sz w:val="21"/>
          <w:szCs w:val="21"/>
        </w:rPr>
        <w:t>2.</w:t>
      </w:r>
      <w:r w:rsidRPr="00EA7755">
        <w:rPr>
          <w:rFonts w:ascii="Times New Roman" w:hAnsi="Times New Roman"/>
          <w:sz w:val="21"/>
          <w:szCs w:val="21"/>
        </w:rPr>
        <w:t xml:space="preserve"> </w:t>
      </w:r>
      <w:r w:rsidRPr="00EA7755">
        <w:rPr>
          <w:rFonts w:ascii="Times New Roman" w:hAnsi="Times New Roman"/>
          <w:b/>
          <w:sz w:val="21"/>
          <w:szCs w:val="21"/>
        </w:rPr>
        <w:t xml:space="preserve">Объем поставки, выполнения работ, оказания услуг. </w:t>
      </w:r>
    </w:p>
    <w:p w14:paraId="7A243F28" w14:textId="77777777" w:rsidR="00EA7755" w:rsidRPr="00EA7755" w:rsidRDefault="00EA7755" w:rsidP="00EA7755">
      <w:pPr>
        <w:spacing w:line="259" w:lineRule="auto"/>
        <w:rPr>
          <w:rFonts w:ascii="Times New Roman" w:hAnsi="Times New Roman"/>
          <w:sz w:val="21"/>
          <w:szCs w:val="21"/>
        </w:rPr>
      </w:pPr>
      <w:r w:rsidRPr="00EA7755">
        <w:rPr>
          <w:rFonts w:ascii="Times New Roman" w:hAnsi="Times New Roman"/>
          <w:b/>
          <w:sz w:val="21"/>
          <w:szCs w:val="21"/>
        </w:rPr>
        <w:t xml:space="preserve">    </w:t>
      </w:r>
      <w:r w:rsidRPr="00EA7755">
        <w:rPr>
          <w:rFonts w:ascii="Times New Roman" w:hAnsi="Times New Roman"/>
          <w:sz w:val="21"/>
          <w:szCs w:val="21"/>
        </w:rPr>
        <w:t>Работы выполняются в соответствии с рабочей документацией 1100134-134-125-ТМ2</w:t>
      </w:r>
    </w:p>
    <w:p w14:paraId="5B97DCDD" w14:textId="77777777" w:rsidR="00EA7755" w:rsidRPr="00EA7755" w:rsidRDefault="00EA7755" w:rsidP="00EA7755">
      <w:pPr>
        <w:spacing w:line="259" w:lineRule="auto"/>
        <w:rPr>
          <w:rFonts w:ascii="Times New Roman" w:hAnsi="Times New Roman"/>
          <w:b/>
          <w:sz w:val="21"/>
          <w:szCs w:val="21"/>
        </w:rPr>
      </w:pPr>
    </w:p>
    <w:p w14:paraId="6C00E386" w14:textId="77777777" w:rsidR="00EA7755" w:rsidRPr="00EA7755" w:rsidRDefault="00EA7755" w:rsidP="00EA7755">
      <w:pPr>
        <w:spacing w:line="259" w:lineRule="auto"/>
        <w:rPr>
          <w:rFonts w:ascii="Times New Roman" w:hAnsi="Times New Roman"/>
          <w:b/>
          <w:sz w:val="21"/>
          <w:szCs w:val="21"/>
        </w:rPr>
      </w:pPr>
      <w:r w:rsidRPr="00EA7755">
        <w:rPr>
          <w:rFonts w:ascii="Times New Roman" w:hAnsi="Times New Roman"/>
          <w:b/>
          <w:sz w:val="21"/>
          <w:szCs w:val="21"/>
        </w:rPr>
        <w:t xml:space="preserve">3. Дополнительные работы, услуги. </w:t>
      </w:r>
    </w:p>
    <w:p w14:paraId="79257254" w14:textId="77777777" w:rsidR="00EA7755" w:rsidRPr="00EA7755" w:rsidRDefault="00EA7755" w:rsidP="00EA7755">
      <w:pPr>
        <w:spacing w:line="259" w:lineRule="auto"/>
        <w:rPr>
          <w:rFonts w:ascii="Times New Roman" w:hAnsi="Times New Roman"/>
          <w:sz w:val="21"/>
          <w:szCs w:val="21"/>
        </w:rPr>
      </w:pPr>
      <w:r w:rsidRPr="00EA7755">
        <w:rPr>
          <w:rFonts w:ascii="Times New Roman" w:hAnsi="Times New Roman"/>
          <w:b/>
          <w:sz w:val="21"/>
          <w:szCs w:val="21"/>
        </w:rPr>
        <w:t xml:space="preserve">      </w:t>
      </w:r>
      <w:r w:rsidRPr="00EA7755">
        <w:rPr>
          <w:rFonts w:ascii="Times New Roman" w:hAnsi="Times New Roman"/>
          <w:sz w:val="21"/>
          <w:szCs w:val="21"/>
        </w:rPr>
        <w:t>Для выполнения Работ Исполнитель обязан самостоятельно и за свой счет приобрести и доставить до склада Заказчика по адресу: ПАО «УХП», область Свердловская, город Нижний Тагил, Северное шоссе, д.21 все необходимые материалы и оборудование.</w:t>
      </w:r>
    </w:p>
    <w:p w14:paraId="2C9FFB06" w14:textId="77777777" w:rsidR="00EA7755" w:rsidRPr="00EA7755" w:rsidRDefault="00EA7755" w:rsidP="00EA7755">
      <w:pPr>
        <w:spacing w:line="259" w:lineRule="auto"/>
        <w:rPr>
          <w:rFonts w:ascii="Times New Roman" w:hAnsi="Times New Roman"/>
          <w:sz w:val="21"/>
          <w:szCs w:val="21"/>
        </w:rPr>
      </w:pPr>
      <w:r w:rsidRPr="00EA7755">
        <w:rPr>
          <w:rFonts w:ascii="Times New Roman" w:hAnsi="Times New Roman"/>
          <w:sz w:val="21"/>
          <w:szCs w:val="21"/>
        </w:rPr>
        <w:t xml:space="preserve">     </w:t>
      </w:r>
    </w:p>
    <w:p w14:paraId="106DEE6C" w14:textId="77777777" w:rsidR="00EA7755" w:rsidRPr="00EA7755" w:rsidRDefault="00EA7755" w:rsidP="00EA7755">
      <w:pPr>
        <w:spacing w:line="259" w:lineRule="auto"/>
        <w:rPr>
          <w:rFonts w:ascii="Times New Roman" w:hAnsi="Times New Roman"/>
          <w:b/>
          <w:sz w:val="21"/>
          <w:szCs w:val="21"/>
        </w:rPr>
      </w:pPr>
      <w:r w:rsidRPr="00EA7755">
        <w:rPr>
          <w:rFonts w:ascii="Times New Roman" w:hAnsi="Times New Roman"/>
          <w:b/>
          <w:sz w:val="21"/>
          <w:szCs w:val="21"/>
        </w:rPr>
        <w:t>4. Требования к цене.</w:t>
      </w:r>
    </w:p>
    <w:p w14:paraId="64606585" w14:textId="77777777" w:rsidR="00EA7755" w:rsidRPr="00EA7755" w:rsidRDefault="00EA7755" w:rsidP="00EA7755">
      <w:pPr>
        <w:spacing w:line="259" w:lineRule="auto"/>
        <w:ind w:firstLine="284"/>
        <w:rPr>
          <w:rFonts w:ascii="Times New Roman" w:hAnsi="Times New Roman"/>
          <w:sz w:val="21"/>
          <w:szCs w:val="21"/>
        </w:rPr>
      </w:pPr>
      <w:r w:rsidRPr="00EA7755">
        <w:rPr>
          <w:rFonts w:ascii="Times New Roman" w:hAnsi="Times New Roman"/>
          <w:sz w:val="21"/>
          <w:szCs w:val="21"/>
        </w:rPr>
        <w:t>Стоимость выполненных работ рассчитывается: не выше сметной стоимости ЛСР №02-01-02 «Электромонтажные работы» и ЛСР №09-01-01 «Пусконаладочные работы»</w:t>
      </w:r>
    </w:p>
    <w:p w14:paraId="612399AC" w14:textId="77777777" w:rsidR="00EA7755" w:rsidRPr="00EA7755" w:rsidRDefault="00EA7755" w:rsidP="00EA7755">
      <w:pPr>
        <w:spacing w:line="259" w:lineRule="auto"/>
        <w:rPr>
          <w:rFonts w:ascii="Times New Roman" w:hAnsi="Times New Roman"/>
          <w:sz w:val="21"/>
          <w:szCs w:val="21"/>
        </w:rPr>
      </w:pPr>
    </w:p>
    <w:p w14:paraId="2DCB4D14" w14:textId="77777777" w:rsidR="00EA7755" w:rsidRPr="00EA7755" w:rsidRDefault="00EA7755" w:rsidP="00EA7755">
      <w:pPr>
        <w:spacing w:line="259" w:lineRule="auto"/>
        <w:rPr>
          <w:rFonts w:ascii="Times New Roman" w:hAnsi="Times New Roman"/>
          <w:b/>
          <w:sz w:val="21"/>
          <w:szCs w:val="21"/>
        </w:rPr>
      </w:pPr>
      <w:r w:rsidRPr="00EA7755">
        <w:rPr>
          <w:rFonts w:ascii="Times New Roman" w:hAnsi="Times New Roman"/>
          <w:b/>
          <w:sz w:val="21"/>
          <w:szCs w:val="21"/>
        </w:rPr>
        <w:t>5. Требования к оплате.</w:t>
      </w:r>
    </w:p>
    <w:p w14:paraId="6B58B9D3" w14:textId="77777777" w:rsidR="00EA7755" w:rsidRPr="00EA7755" w:rsidRDefault="00EA7755" w:rsidP="00EA7755">
      <w:pPr>
        <w:widowControl w:val="0"/>
        <w:tabs>
          <w:tab w:val="num" w:pos="540"/>
          <w:tab w:val="left" w:pos="1080"/>
        </w:tabs>
        <w:autoSpaceDE w:val="0"/>
        <w:autoSpaceDN w:val="0"/>
        <w:adjustRightInd w:val="0"/>
        <w:rPr>
          <w:rFonts w:ascii="Times New Roman" w:eastAsia="Times New Roman" w:hAnsi="Times New Roman"/>
          <w:sz w:val="21"/>
          <w:szCs w:val="21"/>
          <w:lang w:eastAsia="ru-RU"/>
        </w:rPr>
      </w:pPr>
      <w:r w:rsidRPr="00EA7755">
        <w:rPr>
          <w:rFonts w:ascii="Times New Roman" w:eastAsia="Times New Roman" w:hAnsi="Times New Roman"/>
          <w:b/>
          <w:sz w:val="21"/>
          <w:szCs w:val="21"/>
          <w:lang w:eastAsia="ru-RU"/>
        </w:rPr>
        <w:t xml:space="preserve">    </w:t>
      </w:r>
      <w:r w:rsidRPr="00EA7755">
        <w:rPr>
          <w:rFonts w:ascii="Times New Roman" w:eastAsia="Times New Roman" w:hAnsi="Times New Roman"/>
          <w:sz w:val="21"/>
          <w:szCs w:val="21"/>
          <w:lang w:eastAsia="ru-RU"/>
        </w:rPr>
        <w:t>Оплата осуществляется в следующем порядке:</w:t>
      </w:r>
    </w:p>
    <w:p w14:paraId="45DDD162" w14:textId="77777777" w:rsidR="00EA7755" w:rsidRPr="00EA7755" w:rsidRDefault="00EA7755" w:rsidP="00EA7755">
      <w:pPr>
        <w:widowControl w:val="0"/>
        <w:tabs>
          <w:tab w:val="num" w:pos="540"/>
          <w:tab w:val="left" w:pos="1080"/>
        </w:tabs>
        <w:autoSpaceDE w:val="0"/>
        <w:autoSpaceDN w:val="0"/>
        <w:adjustRightInd w:val="0"/>
        <w:rPr>
          <w:rFonts w:ascii="Times New Roman" w:eastAsia="Times New Roman" w:hAnsi="Times New Roman"/>
          <w:sz w:val="21"/>
          <w:szCs w:val="21"/>
          <w:lang w:eastAsia="ru-RU"/>
        </w:rPr>
      </w:pPr>
      <w:r w:rsidRPr="00EA7755">
        <w:rPr>
          <w:rFonts w:ascii="Times New Roman" w:eastAsia="Times New Roman" w:hAnsi="Times New Roman"/>
          <w:sz w:val="21"/>
          <w:szCs w:val="21"/>
          <w:lang w:eastAsia="ru-RU"/>
        </w:rPr>
        <w:t xml:space="preserve">     Аванс 30% от общей суммы договора в течени</w:t>
      </w:r>
      <w:proofErr w:type="gramStart"/>
      <w:r w:rsidRPr="00EA7755">
        <w:rPr>
          <w:rFonts w:ascii="Times New Roman" w:eastAsia="Times New Roman" w:hAnsi="Times New Roman"/>
          <w:sz w:val="21"/>
          <w:szCs w:val="21"/>
          <w:lang w:eastAsia="ru-RU"/>
        </w:rPr>
        <w:t>и</w:t>
      </w:r>
      <w:proofErr w:type="gramEnd"/>
      <w:r w:rsidRPr="00EA7755">
        <w:rPr>
          <w:rFonts w:ascii="Times New Roman" w:eastAsia="Times New Roman" w:hAnsi="Times New Roman"/>
          <w:sz w:val="21"/>
          <w:szCs w:val="21"/>
          <w:lang w:eastAsia="ru-RU"/>
        </w:rPr>
        <w:t xml:space="preserve"> 15 календарных дней с момента подписания договора, окончательная оплата после выполнения всех видов работ в полном объеме в течении 30 календарных дней после подписания актов формы КС-2.</w:t>
      </w:r>
    </w:p>
    <w:p w14:paraId="69B66EA5" w14:textId="77777777" w:rsidR="00EA7755" w:rsidRPr="00EA7755" w:rsidRDefault="00EA7755" w:rsidP="00EA7755">
      <w:pPr>
        <w:widowControl w:val="0"/>
        <w:tabs>
          <w:tab w:val="num" w:pos="540"/>
          <w:tab w:val="left" w:pos="1080"/>
        </w:tabs>
        <w:autoSpaceDE w:val="0"/>
        <w:autoSpaceDN w:val="0"/>
        <w:adjustRightInd w:val="0"/>
        <w:rPr>
          <w:rFonts w:ascii="Times New Roman" w:eastAsia="Times New Roman" w:hAnsi="Times New Roman"/>
          <w:sz w:val="21"/>
          <w:szCs w:val="21"/>
          <w:lang w:eastAsia="ru-RU"/>
        </w:rPr>
      </w:pPr>
    </w:p>
    <w:p w14:paraId="16BFAC2D" w14:textId="77777777" w:rsidR="00EA7755" w:rsidRPr="00EA7755" w:rsidRDefault="00EA7755" w:rsidP="00EA7755">
      <w:pPr>
        <w:widowControl w:val="0"/>
        <w:tabs>
          <w:tab w:val="num" w:pos="540"/>
          <w:tab w:val="left" w:pos="1080"/>
        </w:tabs>
        <w:autoSpaceDE w:val="0"/>
        <w:autoSpaceDN w:val="0"/>
        <w:adjustRightInd w:val="0"/>
        <w:rPr>
          <w:rFonts w:ascii="Times New Roman" w:eastAsia="Times New Roman" w:hAnsi="Times New Roman"/>
          <w:b/>
          <w:sz w:val="21"/>
          <w:szCs w:val="21"/>
          <w:lang w:eastAsia="ru-RU"/>
        </w:rPr>
      </w:pPr>
      <w:r w:rsidRPr="00EA7755">
        <w:rPr>
          <w:rFonts w:ascii="Times New Roman" w:eastAsia="Times New Roman" w:hAnsi="Times New Roman"/>
          <w:b/>
          <w:sz w:val="21"/>
          <w:szCs w:val="21"/>
          <w:lang w:eastAsia="ru-RU"/>
        </w:rPr>
        <w:t xml:space="preserve">6. Этапы и сроки поставки, выполнения работ, оказания услуг. </w:t>
      </w:r>
    </w:p>
    <w:p w14:paraId="523CF3F7" w14:textId="77777777" w:rsidR="00EA7755" w:rsidRPr="00EA7755" w:rsidRDefault="00EA7755" w:rsidP="00EA7755">
      <w:pPr>
        <w:widowControl w:val="0"/>
        <w:tabs>
          <w:tab w:val="num" w:pos="540"/>
          <w:tab w:val="left" w:pos="1080"/>
        </w:tabs>
        <w:autoSpaceDE w:val="0"/>
        <w:autoSpaceDN w:val="0"/>
        <w:adjustRightInd w:val="0"/>
        <w:rPr>
          <w:rFonts w:ascii="Times New Roman" w:eastAsia="Times New Roman" w:hAnsi="Times New Roman"/>
          <w:sz w:val="21"/>
          <w:szCs w:val="21"/>
          <w:lang w:eastAsia="ru-RU"/>
        </w:rPr>
      </w:pPr>
      <w:r w:rsidRPr="00EA7755">
        <w:rPr>
          <w:rFonts w:ascii="Times New Roman" w:eastAsia="Times New Roman" w:hAnsi="Times New Roman"/>
          <w:sz w:val="21"/>
          <w:szCs w:val="21"/>
          <w:lang w:eastAsia="ru-RU"/>
        </w:rPr>
        <w:t xml:space="preserve">     Сроки выполнения работ ноябрь-декабрь 2023 г.</w:t>
      </w:r>
    </w:p>
    <w:p w14:paraId="07683EB9" w14:textId="77777777" w:rsidR="00EA7755" w:rsidRPr="00EA7755" w:rsidRDefault="00EA7755" w:rsidP="00EA7755">
      <w:pPr>
        <w:spacing w:line="259" w:lineRule="auto"/>
        <w:rPr>
          <w:rFonts w:ascii="Times New Roman" w:hAnsi="Times New Roman"/>
          <w:b/>
          <w:sz w:val="21"/>
          <w:szCs w:val="21"/>
        </w:rPr>
      </w:pPr>
    </w:p>
    <w:p w14:paraId="453AF994" w14:textId="77777777" w:rsidR="00EA7755" w:rsidRPr="00EA7755" w:rsidRDefault="00EA7755" w:rsidP="00EA7755">
      <w:pPr>
        <w:spacing w:line="259" w:lineRule="auto"/>
        <w:rPr>
          <w:rFonts w:ascii="Times New Roman" w:hAnsi="Times New Roman"/>
          <w:b/>
          <w:sz w:val="21"/>
          <w:szCs w:val="21"/>
        </w:rPr>
      </w:pPr>
      <w:r w:rsidRPr="00EA7755">
        <w:rPr>
          <w:rFonts w:ascii="Times New Roman" w:hAnsi="Times New Roman"/>
          <w:b/>
          <w:sz w:val="21"/>
          <w:szCs w:val="21"/>
        </w:rPr>
        <w:t>7. Условия поставки, выполнения работ, оказания услуг.</w:t>
      </w:r>
    </w:p>
    <w:p w14:paraId="0285695A"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Правила устройства электроустановок, изд. 6 и 7;</w:t>
      </w:r>
    </w:p>
    <w:p w14:paraId="53275937"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СП 72.13330.2016 «Защита строительных конструкций и сооружений от коррозии»;</w:t>
      </w:r>
    </w:p>
    <w:p w14:paraId="279683AD"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СНиП 12.03-2001 – «Безопасность труда в строительстве. Часть 1. Общие требования»;</w:t>
      </w:r>
    </w:p>
    <w:p w14:paraId="54465585"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СНиП 12.04-2002 «Безопасность труда в строительстве. Часть 2. Строительное производство»;</w:t>
      </w:r>
    </w:p>
    <w:p w14:paraId="294BA8B5"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СП 76.13330.2016 (актуализированная редакция СНиП 3.05.06-85) – Электротехнические устройства;</w:t>
      </w:r>
    </w:p>
    <w:p w14:paraId="5693F5FA"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Свод правил СП 76.13330.2016 «Электротехнические устройства»</w:t>
      </w:r>
    </w:p>
    <w:p w14:paraId="055069F1"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Правила технической эксплуатации электроустановок потребителей, утверждённые Приказом Минэнерго РФ от 12 августа 2022 г. N 811 (далее ПТЭЭП);</w:t>
      </w:r>
    </w:p>
    <w:p w14:paraId="78FCE829"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ГОСТ 30331.1-2013 (IEC 60364-1:2005) «Электроустановки низковольтные»;</w:t>
      </w:r>
    </w:p>
    <w:p w14:paraId="19637425"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СО 34.45-51.300-97 РД 34.45-51.300-97 «Объем и нормы испытаний   электрооборудования» 6-е издание;</w:t>
      </w:r>
    </w:p>
    <w:p w14:paraId="176B5DAD"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ГОСТ 34.603-92, «Автоматизированные системы. Виды испытаний информационных систем».</w:t>
      </w:r>
    </w:p>
    <w:p w14:paraId="0CF56C19"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ГОСТ 34.601-90, «Автоматизированные системы. Стадии создания».</w:t>
      </w:r>
    </w:p>
    <w:p w14:paraId="3E40C20A"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5560D3FF"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«Рекомендации по приемке в эксплуатацию каналов высокочастотной телефонной связи и телемеханики по линиям электропередач РД 34.48.404-96»;</w:t>
      </w:r>
    </w:p>
    <w:p w14:paraId="7EB1B9B8" w14:textId="77777777" w:rsidR="00EA7755" w:rsidRPr="00EA7755" w:rsidRDefault="00EA7755" w:rsidP="00EA7755">
      <w:pPr>
        <w:numPr>
          <w:ilvl w:val="0"/>
          <w:numId w:val="23"/>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«Нормы на электрические параметры основных цифровых каналов и трактов магистральной и внутризоновых первичных сетей ВСС России, утверждённых Приказом №92 Министерства связи РФ от 01.01.2001 с изменениями от 01.01.2001»;</w:t>
      </w:r>
    </w:p>
    <w:p w14:paraId="032ED11E" w14:textId="77777777" w:rsidR="00EA7755" w:rsidRPr="00EA7755" w:rsidRDefault="00EA7755" w:rsidP="00EA7755">
      <w:pPr>
        <w:spacing w:line="259" w:lineRule="auto"/>
        <w:rPr>
          <w:rFonts w:ascii="Times New Roman" w:hAnsi="Times New Roman"/>
          <w:b/>
          <w:sz w:val="21"/>
          <w:szCs w:val="21"/>
        </w:rPr>
      </w:pPr>
    </w:p>
    <w:p w14:paraId="36191662" w14:textId="77777777" w:rsidR="00EA7755" w:rsidRPr="00EA7755" w:rsidRDefault="00EA7755" w:rsidP="00EA7755">
      <w:pPr>
        <w:spacing w:line="259" w:lineRule="auto"/>
        <w:ind w:left="720"/>
        <w:contextualSpacing/>
        <w:rPr>
          <w:rFonts w:ascii="Times New Roman" w:hAnsi="Times New Roman"/>
          <w:b/>
          <w:sz w:val="21"/>
          <w:szCs w:val="21"/>
        </w:rPr>
      </w:pPr>
      <w:r w:rsidRPr="00EA7755">
        <w:rPr>
          <w:rFonts w:ascii="Times New Roman" w:hAnsi="Times New Roman"/>
          <w:b/>
          <w:sz w:val="21"/>
          <w:szCs w:val="21"/>
        </w:rPr>
        <w:t>8. Перечень документации, передаваемой по итогам выполнения договора.</w:t>
      </w:r>
    </w:p>
    <w:p w14:paraId="7B7C8711" w14:textId="77777777" w:rsidR="00EA7755" w:rsidRPr="00EA7755" w:rsidRDefault="00EA7755" w:rsidP="00EA7755">
      <w:pPr>
        <w:spacing w:line="259" w:lineRule="auto"/>
        <w:rPr>
          <w:rFonts w:ascii="Times New Roman" w:hAnsi="Times New Roman"/>
          <w:color w:val="000000"/>
          <w:spacing w:val="-1"/>
          <w:sz w:val="21"/>
          <w:szCs w:val="21"/>
        </w:rPr>
      </w:pPr>
      <w:r w:rsidRPr="00EA7755">
        <w:rPr>
          <w:rFonts w:ascii="Times New Roman" w:hAnsi="Times New Roman"/>
          <w:color w:val="000000"/>
          <w:spacing w:val="-1"/>
          <w:sz w:val="21"/>
          <w:szCs w:val="21"/>
        </w:rPr>
        <w:t xml:space="preserve"> 8.1. Состав исполнительной документации по разделу телемеханизация подстанции</w:t>
      </w:r>
    </w:p>
    <w:p w14:paraId="7356835F" w14:textId="77777777" w:rsidR="00EA7755" w:rsidRPr="00EA7755" w:rsidRDefault="00EA7755" w:rsidP="00EA7755">
      <w:pPr>
        <w:spacing w:line="259" w:lineRule="auto"/>
        <w:rPr>
          <w:rFonts w:ascii="Times New Roman" w:hAnsi="Times New Roman"/>
          <w:color w:val="000000"/>
          <w:spacing w:val="-1"/>
          <w:sz w:val="21"/>
          <w:szCs w:val="21"/>
        </w:rPr>
      </w:pPr>
      <w:r w:rsidRPr="00EA7755">
        <w:rPr>
          <w:rFonts w:ascii="Times New Roman" w:hAnsi="Times New Roman"/>
          <w:color w:val="000000"/>
          <w:spacing w:val="-1"/>
          <w:sz w:val="21"/>
          <w:szCs w:val="21"/>
        </w:rPr>
        <w:t>8.1.1. Журналы</w:t>
      </w:r>
    </w:p>
    <w:p w14:paraId="58FAB870"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Общий журнал работ;</w:t>
      </w:r>
    </w:p>
    <w:p w14:paraId="2582944E"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Журнал входного контроля качества;</w:t>
      </w:r>
    </w:p>
    <w:p w14:paraId="1D80323B" w14:textId="77777777" w:rsidR="00EA7755" w:rsidRPr="00EA7755" w:rsidRDefault="00EA7755" w:rsidP="00EA7755">
      <w:pPr>
        <w:spacing w:line="259" w:lineRule="auto"/>
        <w:rPr>
          <w:rFonts w:ascii="Times New Roman" w:hAnsi="Times New Roman"/>
          <w:color w:val="000000"/>
          <w:spacing w:val="-1"/>
          <w:sz w:val="21"/>
          <w:szCs w:val="21"/>
        </w:rPr>
      </w:pPr>
      <w:r w:rsidRPr="00EA7755">
        <w:rPr>
          <w:rFonts w:ascii="Times New Roman" w:hAnsi="Times New Roman"/>
          <w:color w:val="000000"/>
          <w:spacing w:val="-1"/>
          <w:sz w:val="21"/>
          <w:szCs w:val="21"/>
        </w:rPr>
        <w:t>8.1.2. Акты освидетельствования скрытых работ, испытаний и приемки</w:t>
      </w:r>
    </w:p>
    <w:p w14:paraId="5A13B642"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Акт передачи рабочей документации для производства работ по монтажу систем автоматизации;</w:t>
      </w:r>
    </w:p>
    <w:p w14:paraId="4143DDFD"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Акт готовности объекта к производству работ по монтажу систем автоматизации;</w:t>
      </w:r>
    </w:p>
    <w:p w14:paraId="63A80ED8"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Протокол входного контроля оптического кабеля;</w:t>
      </w:r>
    </w:p>
    <w:p w14:paraId="414E6FCD"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 xml:space="preserve">Акт освидетельствования скрытых работ прокладку кабелей и </w:t>
      </w:r>
      <w:proofErr w:type="spellStart"/>
      <w:r w:rsidRPr="00EA7755">
        <w:rPr>
          <w:rFonts w:ascii="Times New Roman" w:hAnsi="Times New Roman"/>
          <w:color w:val="000000"/>
          <w:spacing w:val="-1"/>
          <w:sz w:val="21"/>
          <w:szCs w:val="21"/>
        </w:rPr>
        <w:t>кабеленесущих</w:t>
      </w:r>
      <w:proofErr w:type="spellEnd"/>
      <w:r w:rsidRPr="00EA7755">
        <w:rPr>
          <w:rFonts w:ascii="Times New Roman" w:hAnsi="Times New Roman"/>
          <w:color w:val="000000"/>
          <w:spacing w:val="-1"/>
          <w:sz w:val="21"/>
          <w:szCs w:val="21"/>
        </w:rPr>
        <w:t xml:space="preserve"> систем и крепление к конструкциям здания;</w:t>
      </w:r>
    </w:p>
    <w:p w14:paraId="7923E48F"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Акт окончания работ по монтажу систем автоматизации;</w:t>
      </w:r>
    </w:p>
    <w:p w14:paraId="71044106"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Протокол измерения сопротивления изоляции;</w:t>
      </w:r>
    </w:p>
    <w:p w14:paraId="4B3F85C8"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Протокол прогрева кабелей на барабанах;</w:t>
      </w:r>
    </w:p>
    <w:p w14:paraId="5EFC1435"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Документация по ВОЛС. Паспорт регенерационного участка;</w:t>
      </w:r>
    </w:p>
    <w:p w14:paraId="07A02B32"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Документация по ВОЛС. Паспорт на смонтированную соединительную муфту;</w:t>
      </w:r>
    </w:p>
    <w:p w14:paraId="26A5CCE5"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Документация по ВОЛС. Протокол измерения параметров смонтированного оптического кабеля;</w:t>
      </w:r>
    </w:p>
    <w:p w14:paraId="41B23BB7"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Ведомость смонтированных технических средств автоматизации</w:t>
      </w:r>
    </w:p>
    <w:p w14:paraId="6DA9C31B"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Акт приемки в эксплуатацию отдельных систем автоматизации;</w:t>
      </w:r>
    </w:p>
    <w:p w14:paraId="24AEC4AB" w14:textId="77777777" w:rsidR="00EA7755" w:rsidRPr="00EA7755" w:rsidRDefault="00EA7755" w:rsidP="00EA7755">
      <w:pPr>
        <w:numPr>
          <w:ilvl w:val="0"/>
          <w:numId w:val="24"/>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Акт приемки систем автоматизации в эксплуатацию;</w:t>
      </w:r>
    </w:p>
    <w:p w14:paraId="5FBB9049" w14:textId="77777777" w:rsidR="00EA7755" w:rsidRPr="00EA7755" w:rsidRDefault="00EA7755" w:rsidP="00EA7755">
      <w:pPr>
        <w:spacing w:line="259" w:lineRule="auto"/>
        <w:rPr>
          <w:rFonts w:ascii="Times New Roman" w:hAnsi="Times New Roman"/>
          <w:color w:val="000000"/>
          <w:spacing w:val="-1"/>
          <w:sz w:val="21"/>
          <w:szCs w:val="21"/>
        </w:rPr>
      </w:pPr>
      <w:r w:rsidRPr="00EA7755">
        <w:rPr>
          <w:rFonts w:ascii="Times New Roman" w:hAnsi="Times New Roman"/>
          <w:color w:val="000000"/>
          <w:spacing w:val="-1"/>
          <w:sz w:val="21"/>
          <w:szCs w:val="21"/>
        </w:rPr>
        <w:t>8.1.3. 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p w14:paraId="399B3B41" w14:textId="77777777" w:rsidR="00EA7755" w:rsidRPr="00EA7755" w:rsidRDefault="00EA7755" w:rsidP="00EA7755">
      <w:pPr>
        <w:spacing w:line="259" w:lineRule="auto"/>
        <w:rPr>
          <w:rFonts w:ascii="Times New Roman" w:hAnsi="Times New Roman"/>
          <w:color w:val="000000"/>
          <w:spacing w:val="-1"/>
          <w:sz w:val="21"/>
          <w:szCs w:val="21"/>
        </w:rPr>
      </w:pPr>
      <w:r w:rsidRPr="00EA7755">
        <w:rPr>
          <w:rFonts w:ascii="Times New Roman" w:hAnsi="Times New Roman"/>
          <w:color w:val="000000"/>
          <w:spacing w:val="-1"/>
          <w:sz w:val="21"/>
          <w:szCs w:val="21"/>
        </w:rPr>
        <w:t>8.1.4. Инструкции по эксплуатации;</w:t>
      </w:r>
    </w:p>
    <w:p w14:paraId="133CF453" w14:textId="77777777" w:rsidR="00EA7755" w:rsidRPr="00EA7755" w:rsidRDefault="00EA7755" w:rsidP="00EA7755">
      <w:pPr>
        <w:spacing w:line="259" w:lineRule="auto"/>
        <w:rPr>
          <w:rFonts w:ascii="Times New Roman" w:hAnsi="Times New Roman"/>
          <w:color w:val="000000"/>
          <w:spacing w:val="-1"/>
          <w:sz w:val="21"/>
          <w:szCs w:val="21"/>
        </w:rPr>
      </w:pPr>
      <w:r w:rsidRPr="00EA7755">
        <w:rPr>
          <w:rFonts w:ascii="Times New Roman" w:hAnsi="Times New Roman"/>
          <w:color w:val="000000"/>
          <w:spacing w:val="-1"/>
          <w:sz w:val="21"/>
          <w:szCs w:val="21"/>
        </w:rPr>
        <w:t>8.1.5.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w:t>
      </w:r>
    </w:p>
    <w:p w14:paraId="2475C11D" w14:textId="77777777" w:rsidR="00EA7755" w:rsidRPr="00EA7755" w:rsidRDefault="00EA7755" w:rsidP="00EA7755">
      <w:pPr>
        <w:spacing w:line="259" w:lineRule="auto"/>
        <w:rPr>
          <w:rFonts w:ascii="Times New Roman" w:hAnsi="Times New Roman"/>
          <w:b/>
          <w:sz w:val="21"/>
          <w:szCs w:val="21"/>
        </w:rPr>
      </w:pPr>
      <w:r w:rsidRPr="00EA7755">
        <w:rPr>
          <w:rFonts w:ascii="Times New Roman" w:hAnsi="Times New Roman"/>
          <w:color w:val="000000"/>
          <w:spacing w:val="-1"/>
          <w:sz w:val="21"/>
          <w:szCs w:val="21"/>
        </w:rPr>
        <w:t xml:space="preserve">  </w:t>
      </w:r>
    </w:p>
    <w:p w14:paraId="547E2869" w14:textId="77777777" w:rsidR="00EA7755" w:rsidRPr="00EA7755" w:rsidRDefault="00EA7755" w:rsidP="00EA7755">
      <w:pPr>
        <w:spacing w:line="259" w:lineRule="auto"/>
        <w:rPr>
          <w:rFonts w:ascii="Times New Roman" w:hAnsi="Times New Roman"/>
          <w:b/>
          <w:sz w:val="21"/>
          <w:szCs w:val="21"/>
        </w:rPr>
      </w:pPr>
      <w:r w:rsidRPr="00EA7755">
        <w:rPr>
          <w:rFonts w:ascii="Times New Roman" w:hAnsi="Times New Roman"/>
          <w:b/>
          <w:sz w:val="21"/>
          <w:szCs w:val="21"/>
        </w:rPr>
        <w:t xml:space="preserve">9. Требования к сроку службы и гарантийному сроку. </w:t>
      </w:r>
    </w:p>
    <w:p w14:paraId="06E12ACD" w14:textId="77777777" w:rsidR="00EA7755" w:rsidRPr="00EA7755" w:rsidRDefault="00EA7755" w:rsidP="00EA7755">
      <w:pPr>
        <w:numPr>
          <w:ilvl w:val="0"/>
          <w:numId w:val="25"/>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 xml:space="preserve">Качество выполненной подрядчиком работы должно соответствовать условиям договора. Гарантийный период на качество выполненных работ начинается с момента приемки работ и составляет 5 лет. </w:t>
      </w:r>
    </w:p>
    <w:p w14:paraId="0733A81C" w14:textId="77777777" w:rsidR="00EA7755" w:rsidRPr="00EA7755" w:rsidRDefault="00EA7755" w:rsidP="00EA7755">
      <w:pPr>
        <w:numPr>
          <w:ilvl w:val="0"/>
          <w:numId w:val="25"/>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материалов - срок, равный гарантийному сроку, предоставляемому изготовителем соответствующего материала.</w:t>
      </w:r>
    </w:p>
    <w:p w14:paraId="63C4DF09" w14:textId="77777777" w:rsidR="00EA7755" w:rsidRPr="00EA7755" w:rsidRDefault="00EA7755" w:rsidP="00EA7755">
      <w:pPr>
        <w:numPr>
          <w:ilvl w:val="0"/>
          <w:numId w:val="25"/>
        </w:numPr>
        <w:spacing w:after="160" w:line="259" w:lineRule="auto"/>
        <w:contextualSpacing/>
        <w:jc w:val="left"/>
        <w:rPr>
          <w:rFonts w:ascii="Times New Roman" w:hAnsi="Times New Roman"/>
          <w:color w:val="000000"/>
          <w:spacing w:val="-1"/>
          <w:sz w:val="21"/>
          <w:szCs w:val="21"/>
        </w:rPr>
      </w:pPr>
      <w:r w:rsidRPr="00EA7755">
        <w:rPr>
          <w:rFonts w:ascii="Times New Roman" w:hAnsi="Times New Roman"/>
          <w:color w:val="000000"/>
          <w:spacing w:val="-1"/>
          <w:sz w:val="21"/>
          <w:szCs w:val="21"/>
        </w:rPr>
        <w:t>Устранение всех обнаруженных недостатков в выполненных работах в ходе эксплуатации отремонтированного оборудования в течение гарантийного срока производится подрядчиком своими силами и за свой счет.</w:t>
      </w:r>
    </w:p>
    <w:p w14:paraId="12AD4433" w14:textId="77777777" w:rsidR="00EA7755" w:rsidRPr="00EA7755" w:rsidRDefault="00EA7755" w:rsidP="00EA7755">
      <w:pPr>
        <w:spacing w:line="259" w:lineRule="auto"/>
        <w:rPr>
          <w:rFonts w:ascii="Times New Roman" w:hAnsi="Times New Roman"/>
          <w:b/>
          <w:color w:val="000000"/>
          <w:spacing w:val="-1"/>
          <w:sz w:val="21"/>
          <w:szCs w:val="21"/>
        </w:rPr>
      </w:pPr>
    </w:p>
    <w:p w14:paraId="1C1E0988" w14:textId="77777777" w:rsidR="00EA7755" w:rsidRPr="00EA7755" w:rsidRDefault="00EA7755" w:rsidP="00EA7755">
      <w:pPr>
        <w:spacing w:line="259" w:lineRule="auto"/>
        <w:rPr>
          <w:rFonts w:ascii="Times New Roman" w:hAnsi="Times New Roman"/>
          <w:b/>
          <w:sz w:val="21"/>
          <w:szCs w:val="21"/>
        </w:rPr>
      </w:pPr>
      <w:r w:rsidRPr="00EA7755">
        <w:rPr>
          <w:rFonts w:ascii="Times New Roman" w:hAnsi="Times New Roman"/>
          <w:b/>
          <w:color w:val="000000"/>
          <w:spacing w:val="-1"/>
          <w:sz w:val="21"/>
          <w:szCs w:val="21"/>
        </w:rPr>
        <w:t>10</w:t>
      </w:r>
      <w:r w:rsidRPr="00EA7755">
        <w:rPr>
          <w:rFonts w:ascii="Times New Roman" w:hAnsi="Times New Roman"/>
          <w:color w:val="000000"/>
          <w:spacing w:val="-1"/>
          <w:sz w:val="21"/>
          <w:szCs w:val="21"/>
        </w:rPr>
        <w:t xml:space="preserve">. </w:t>
      </w:r>
      <w:r w:rsidRPr="00EA7755">
        <w:rPr>
          <w:rFonts w:ascii="Times New Roman" w:hAnsi="Times New Roman"/>
          <w:b/>
          <w:sz w:val="21"/>
          <w:szCs w:val="21"/>
        </w:rPr>
        <w:t>Качественные, технические, функциональные требования.</w:t>
      </w:r>
    </w:p>
    <w:p w14:paraId="4760784E" w14:textId="77777777" w:rsidR="00EA7755" w:rsidRPr="00EA7755" w:rsidRDefault="00EA7755" w:rsidP="00EA7755">
      <w:pPr>
        <w:numPr>
          <w:ilvl w:val="0"/>
          <w:numId w:val="26"/>
        </w:numPr>
        <w:spacing w:after="160" w:line="259" w:lineRule="auto"/>
        <w:contextualSpacing/>
        <w:jc w:val="left"/>
        <w:rPr>
          <w:rFonts w:ascii="Times New Roman" w:hAnsi="Times New Roman"/>
          <w:sz w:val="21"/>
          <w:szCs w:val="21"/>
        </w:rPr>
      </w:pPr>
      <w:r w:rsidRPr="00EA7755">
        <w:rPr>
          <w:rFonts w:ascii="Times New Roman" w:hAnsi="Times New Roman"/>
          <w:sz w:val="21"/>
          <w:szCs w:val="21"/>
        </w:rPr>
        <w:t>Все оборудование поставляется в полном комплекте, согласно прилагаемой заводской                  документации, со всеми необходимыми комплектами ЗИП, дополнительным и монтажным оборудованием и инструментами, питающими и коммуникационными кабелями.</w:t>
      </w:r>
    </w:p>
    <w:p w14:paraId="5AF41044" w14:textId="77777777" w:rsidR="00EA7755" w:rsidRPr="00EA7755" w:rsidRDefault="00EA7755" w:rsidP="00EA7755">
      <w:pPr>
        <w:numPr>
          <w:ilvl w:val="0"/>
          <w:numId w:val="26"/>
        </w:numPr>
        <w:spacing w:after="160" w:line="259" w:lineRule="auto"/>
        <w:contextualSpacing/>
        <w:jc w:val="left"/>
        <w:rPr>
          <w:rFonts w:ascii="Times New Roman" w:hAnsi="Times New Roman"/>
          <w:sz w:val="21"/>
          <w:szCs w:val="21"/>
        </w:rPr>
      </w:pPr>
      <w:r w:rsidRPr="00EA7755">
        <w:rPr>
          <w:rFonts w:ascii="Times New Roman" w:hAnsi="Times New Roman"/>
          <w:sz w:val="21"/>
          <w:szCs w:val="21"/>
        </w:rPr>
        <w:t>Поставляемое оборудование должно быть между собой взаимосвязано и подходить по техническим, габаритным, присоединительным размерам и характеристикам.</w:t>
      </w:r>
    </w:p>
    <w:p w14:paraId="6020E8ED" w14:textId="77777777" w:rsidR="00EA7755" w:rsidRPr="00EA7755" w:rsidRDefault="00EA7755" w:rsidP="00EA7755">
      <w:pPr>
        <w:numPr>
          <w:ilvl w:val="0"/>
          <w:numId w:val="26"/>
        </w:numPr>
        <w:spacing w:after="160" w:line="259" w:lineRule="auto"/>
        <w:contextualSpacing/>
        <w:jc w:val="left"/>
        <w:rPr>
          <w:rFonts w:ascii="Times New Roman" w:hAnsi="Times New Roman"/>
          <w:sz w:val="21"/>
          <w:szCs w:val="21"/>
        </w:rPr>
      </w:pPr>
      <w:r w:rsidRPr="00EA7755">
        <w:rPr>
          <w:rFonts w:ascii="Times New Roman" w:hAnsi="Times New Roman"/>
          <w:sz w:val="21"/>
          <w:szCs w:val="21"/>
        </w:rPr>
        <w:t>Оборудование поставляется в оригинальной, специальной упаковке, соответствующей стандартам, ТУ, обязательным правилам и требованиям для тары и упаковки.</w:t>
      </w:r>
    </w:p>
    <w:p w14:paraId="6994BF56" w14:textId="77777777" w:rsidR="00EA7755" w:rsidRPr="00EA7755" w:rsidRDefault="00EA7755" w:rsidP="00EA7755">
      <w:pPr>
        <w:numPr>
          <w:ilvl w:val="0"/>
          <w:numId w:val="26"/>
        </w:numPr>
        <w:spacing w:after="160" w:line="259" w:lineRule="auto"/>
        <w:contextualSpacing/>
        <w:jc w:val="left"/>
        <w:rPr>
          <w:rFonts w:ascii="Times New Roman" w:hAnsi="Times New Roman"/>
          <w:sz w:val="21"/>
          <w:szCs w:val="21"/>
        </w:rPr>
      </w:pPr>
      <w:r w:rsidRPr="00EA7755">
        <w:rPr>
          <w:rFonts w:ascii="Times New Roman" w:hAnsi="Times New Roman"/>
          <w:sz w:val="21"/>
          <w:szCs w:val="21"/>
        </w:rPr>
        <w:t>Упаковка должна обеспечивать полную сохранность оборудования на весь срок его транспортировки и хранения с учетом перегрузок, длительного хранения и факторов окружающей среды.</w:t>
      </w:r>
    </w:p>
    <w:p w14:paraId="0A7D2E05" w14:textId="77777777" w:rsidR="00EA7755" w:rsidRPr="00EA7755" w:rsidRDefault="00EA7755" w:rsidP="00EA7755">
      <w:pPr>
        <w:numPr>
          <w:ilvl w:val="0"/>
          <w:numId w:val="26"/>
        </w:numPr>
        <w:spacing w:after="160" w:line="259" w:lineRule="auto"/>
        <w:contextualSpacing/>
        <w:jc w:val="left"/>
        <w:rPr>
          <w:rFonts w:ascii="Times New Roman" w:hAnsi="Times New Roman"/>
          <w:sz w:val="21"/>
          <w:szCs w:val="21"/>
        </w:rPr>
      </w:pPr>
      <w:r w:rsidRPr="00EA7755">
        <w:rPr>
          <w:rFonts w:ascii="Times New Roman" w:hAnsi="Times New Roman"/>
          <w:sz w:val="21"/>
          <w:szCs w:val="21"/>
        </w:rPr>
        <w:t>Поставляемое оборудование должно быть новым, не ранее 2023 года изготовления. Не допускается поставка выставочных образцов, а также оборудования, собранного из восстановленных узлов и агрегатов. Оборудование должно быть комплектным и иметь полный комплект технической документации на русском языке.</w:t>
      </w:r>
    </w:p>
    <w:p w14:paraId="7F5B3F3E" w14:textId="77777777" w:rsidR="00EA7755" w:rsidRPr="00EA7755" w:rsidRDefault="00EA7755" w:rsidP="00EA7755">
      <w:pPr>
        <w:numPr>
          <w:ilvl w:val="0"/>
          <w:numId w:val="26"/>
        </w:numPr>
        <w:spacing w:after="160" w:line="259" w:lineRule="auto"/>
        <w:contextualSpacing/>
        <w:jc w:val="left"/>
        <w:rPr>
          <w:rFonts w:ascii="Times New Roman" w:hAnsi="Times New Roman"/>
          <w:sz w:val="21"/>
          <w:szCs w:val="21"/>
        </w:rPr>
      </w:pPr>
      <w:r w:rsidRPr="00EA7755">
        <w:rPr>
          <w:rFonts w:ascii="Times New Roman" w:hAnsi="Times New Roman"/>
          <w:sz w:val="21"/>
          <w:szCs w:val="21"/>
        </w:rPr>
        <w:lastRenderedPageBreak/>
        <w:t>Предлагаемое оборудование должно быть работоспособным, поставлено комплектно, и обеспечивать конструктивную и функциональную совместимость, а также комплексную работу с уже имеющимся в эксплуатации оборудованием заказчика без каких-либо изменений или доработок</w:t>
      </w:r>
    </w:p>
    <w:p w14:paraId="6A962E06" w14:textId="77777777" w:rsidR="00EA7755" w:rsidRPr="00EA7755" w:rsidRDefault="00EA7755" w:rsidP="00EA7755">
      <w:pPr>
        <w:jc w:val="left"/>
        <w:rPr>
          <w:rFonts w:ascii="Times New Roman" w:hAnsi="Times New Roman"/>
          <w:sz w:val="21"/>
          <w:szCs w:val="21"/>
        </w:rPr>
      </w:pPr>
    </w:p>
    <w:p w14:paraId="1E7089CD" w14:textId="77777777" w:rsidR="00EA7755" w:rsidRPr="00EA7755" w:rsidRDefault="00EA7755" w:rsidP="00EA7755">
      <w:pPr>
        <w:jc w:val="left"/>
        <w:rPr>
          <w:rFonts w:ascii="Times New Roman" w:hAnsi="Times New Roman"/>
          <w:sz w:val="21"/>
          <w:szCs w:val="21"/>
        </w:rPr>
      </w:pPr>
    </w:p>
    <w:p w14:paraId="5E634D58" w14:textId="77777777" w:rsidR="00EA7755" w:rsidRPr="00EA7755" w:rsidRDefault="00EA7755" w:rsidP="00EA7755">
      <w:pPr>
        <w:jc w:val="left"/>
        <w:rPr>
          <w:rFonts w:ascii="Times New Roman" w:hAnsi="Times New Roman"/>
          <w:sz w:val="21"/>
          <w:szCs w:val="21"/>
        </w:rPr>
      </w:pPr>
    </w:p>
    <w:p w14:paraId="229B1AF0" w14:textId="77777777" w:rsidR="00EA7755" w:rsidRPr="00EA7755" w:rsidRDefault="00EA7755" w:rsidP="00EA7755">
      <w:pPr>
        <w:jc w:val="left"/>
        <w:rPr>
          <w:rFonts w:ascii="Times New Roman" w:hAnsi="Times New Roman"/>
          <w:sz w:val="21"/>
          <w:szCs w:val="21"/>
        </w:rPr>
      </w:pPr>
    </w:p>
    <w:p w14:paraId="3365273B" w14:textId="77777777" w:rsidR="00EA7755" w:rsidRDefault="00EA7755" w:rsidP="00EA7755">
      <w:pPr>
        <w:jc w:val="left"/>
        <w:rPr>
          <w:rFonts w:ascii="Times New Roman" w:hAnsi="Times New Roman"/>
          <w:sz w:val="21"/>
          <w:szCs w:val="21"/>
        </w:rPr>
      </w:pPr>
      <w:r w:rsidRPr="00EA7755">
        <w:rPr>
          <w:rFonts w:ascii="Times New Roman" w:hAnsi="Times New Roman"/>
          <w:sz w:val="21"/>
          <w:szCs w:val="21"/>
        </w:rPr>
        <w:t>Главный энергетик ПАО «УХП»                                                                                     В.А. Сидоров</w:t>
      </w:r>
    </w:p>
    <w:p w14:paraId="43CC5CE4" w14:textId="77777777" w:rsidR="00773071" w:rsidRDefault="00773071" w:rsidP="00EA7755">
      <w:pPr>
        <w:jc w:val="left"/>
        <w:rPr>
          <w:rFonts w:ascii="Times New Roman" w:hAnsi="Times New Roman"/>
          <w:sz w:val="21"/>
          <w:szCs w:val="21"/>
        </w:rPr>
      </w:pPr>
    </w:p>
    <w:p w14:paraId="6AD67148" w14:textId="77777777" w:rsidR="00773071" w:rsidRDefault="00773071" w:rsidP="00EA7755">
      <w:pPr>
        <w:jc w:val="left"/>
        <w:rPr>
          <w:rFonts w:ascii="Times New Roman" w:hAnsi="Times New Roman"/>
          <w:sz w:val="21"/>
          <w:szCs w:val="21"/>
        </w:rPr>
      </w:pPr>
    </w:p>
    <w:p w14:paraId="3FC4C860" w14:textId="77777777" w:rsidR="00773071" w:rsidRDefault="00773071" w:rsidP="00EA7755">
      <w:pPr>
        <w:jc w:val="left"/>
        <w:rPr>
          <w:rFonts w:ascii="Times New Roman" w:hAnsi="Times New Roman"/>
          <w:sz w:val="21"/>
          <w:szCs w:val="21"/>
        </w:rPr>
      </w:pPr>
    </w:p>
    <w:p w14:paraId="7B47D008" w14:textId="77777777" w:rsidR="00773071" w:rsidRDefault="00773071" w:rsidP="00EA7755">
      <w:pPr>
        <w:jc w:val="left"/>
        <w:rPr>
          <w:rFonts w:ascii="Times New Roman" w:hAnsi="Times New Roman"/>
          <w:sz w:val="21"/>
          <w:szCs w:val="21"/>
        </w:rPr>
      </w:pPr>
    </w:p>
    <w:p w14:paraId="6E6554B1" w14:textId="406EEF14" w:rsidR="00773071" w:rsidRPr="006A53A3" w:rsidRDefault="00773071" w:rsidP="00773071">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w:t>
      </w:r>
      <w:r>
        <w:rPr>
          <w:rFonts w:ascii="Times New Roman" w:eastAsia="Times New Roman" w:hAnsi="Times New Roman"/>
          <w:color w:val="000000"/>
          <w:sz w:val="21"/>
          <w:szCs w:val="21"/>
          <w:lang w:eastAsia="ru-RU"/>
        </w:rPr>
        <w:t>_______</w:t>
      </w:r>
      <w:r w:rsidRPr="006A53A3">
        <w:rPr>
          <w:rFonts w:ascii="Times New Roman" w:eastAsia="Times New Roman" w:hAnsi="Times New Roman"/>
          <w:color w:val="000000"/>
          <w:sz w:val="21"/>
          <w:szCs w:val="21"/>
          <w:lang w:eastAsia="ru-RU"/>
        </w:rPr>
        <w:t>________/_________________</w:t>
      </w:r>
    </w:p>
    <w:p w14:paraId="0D04B5DA" w14:textId="77777777" w:rsidR="00773071" w:rsidRPr="00EA7755" w:rsidRDefault="00773071" w:rsidP="00EA7755">
      <w:pPr>
        <w:jc w:val="left"/>
        <w:rPr>
          <w:rFonts w:ascii="Times New Roman" w:hAnsi="Times New Roman"/>
          <w:sz w:val="21"/>
          <w:szCs w:val="21"/>
        </w:rPr>
      </w:pPr>
    </w:p>
    <w:permEnd w:id="1475893085"/>
    <w:p w14:paraId="782BDD6A" w14:textId="77777777" w:rsidR="00EA7755" w:rsidRPr="00EA7755" w:rsidRDefault="00EA7755" w:rsidP="006062A8">
      <w:pPr>
        <w:spacing w:line="276" w:lineRule="auto"/>
        <w:ind w:hanging="567"/>
        <w:jc w:val="center"/>
        <w:rPr>
          <w:rFonts w:ascii="Times New Roman" w:eastAsia="Times New Roman" w:hAnsi="Times New Roman"/>
          <w:sz w:val="21"/>
          <w:szCs w:val="21"/>
          <w:lang w:eastAsia="ru-RU"/>
        </w:rPr>
      </w:pPr>
    </w:p>
    <w:sectPr w:rsidR="00EA7755" w:rsidRPr="00EA7755" w:rsidSect="00EA7755">
      <w:pgSz w:w="11906" w:h="16838"/>
      <w:pgMar w:top="426" w:right="707" w:bottom="993"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B3F9B" w14:textId="77777777" w:rsidR="00913AA9" w:rsidRDefault="00913AA9" w:rsidP="00FD1CDC">
      <w:r>
        <w:separator/>
      </w:r>
    </w:p>
  </w:endnote>
  <w:endnote w:type="continuationSeparator" w:id="0">
    <w:p w14:paraId="13336A0C" w14:textId="77777777" w:rsidR="00913AA9" w:rsidRDefault="00913AA9"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559275"/>
      <w:docPartObj>
        <w:docPartGallery w:val="Page Numbers (Bottom of Page)"/>
        <w:docPartUnique/>
      </w:docPartObj>
    </w:sdtPr>
    <w:sdtEndPr>
      <w:rPr>
        <w:sz w:val="16"/>
        <w:szCs w:val="16"/>
      </w:rPr>
    </w:sdtEndPr>
    <w:sdtContent>
      <w:p w14:paraId="0D152326" w14:textId="77777777" w:rsidR="00EA7755" w:rsidRPr="008350C3" w:rsidRDefault="00EA7755">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2D71EE">
          <w:rPr>
            <w:noProof/>
            <w:sz w:val="16"/>
            <w:szCs w:val="16"/>
          </w:rPr>
          <w:t>3</w:t>
        </w:r>
        <w:r w:rsidRPr="008350C3">
          <w:rPr>
            <w:sz w:val="16"/>
            <w:szCs w:val="16"/>
          </w:rPr>
          <w:fldChar w:fldCharType="end"/>
        </w:r>
      </w:p>
    </w:sdtContent>
  </w:sdt>
  <w:p w14:paraId="0D152327" w14:textId="77777777" w:rsidR="00EA7755" w:rsidRDefault="00EA7755">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4459"/>
      <w:docPartObj>
        <w:docPartGallery w:val="Page Numbers (Bottom of Page)"/>
        <w:docPartUnique/>
      </w:docPartObj>
    </w:sdtPr>
    <w:sdtEndPr>
      <w:rPr>
        <w:sz w:val="16"/>
        <w:szCs w:val="16"/>
      </w:rPr>
    </w:sdtEndPr>
    <w:sdtContent>
      <w:p w14:paraId="0D15232A" w14:textId="77777777" w:rsidR="00EA7755" w:rsidRPr="009E1CE8" w:rsidRDefault="00EA7755">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2D71EE">
          <w:rPr>
            <w:noProof/>
            <w:sz w:val="16"/>
            <w:szCs w:val="16"/>
          </w:rPr>
          <w:t>16</w:t>
        </w:r>
        <w:r w:rsidRPr="009E1CE8">
          <w:rPr>
            <w:sz w:val="16"/>
            <w:szCs w:val="16"/>
          </w:rPr>
          <w:fldChar w:fldCharType="end"/>
        </w:r>
      </w:p>
    </w:sdtContent>
  </w:sdt>
  <w:p w14:paraId="0D15232B" w14:textId="77777777" w:rsidR="00EA7755" w:rsidRDefault="00EA7755">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33D4C" w14:textId="77777777" w:rsidR="00913AA9" w:rsidRDefault="00913AA9" w:rsidP="00FD1CDC">
      <w:r>
        <w:separator/>
      </w:r>
    </w:p>
  </w:footnote>
  <w:footnote w:type="continuationSeparator" w:id="0">
    <w:p w14:paraId="0B44D3F4" w14:textId="77777777" w:rsidR="00913AA9" w:rsidRDefault="00913AA9"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52328" w14:textId="77777777" w:rsidR="00EA7755" w:rsidRDefault="00EA775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52329" w14:textId="77777777" w:rsidR="00EA7755" w:rsidRDefault="00EA775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5232C" w14:textId="77777777" w:rsidR="00EA7755" w:rsidRDefault="00EA77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8167639"/>
    <w:multiLevelType w:val="hybridMultilevel"/>
    <w:tmpl w:val="832E1938"/>
    <w:lvl w:ilvl="0" w:tplc="E8EC340A">
      <w:start w:val="1"/>
      <w:numFmt w:val="bullet"/>
      <w:lvlText w:val="-"/>
      <w:lvlJc w:val="left"/>
      <w:pPr>
        <w:ind w:left="720" w:hanging="360"/>
      </w:pPr>
      <w:rPr>
        <w:rFonts w:ascii="MS Gothic" w:eastAsia="MS Gothic" w:hAnsi="MS Gothic"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C14029"/>
    <w:multiLevelType w:val="hybridMultilevel"/>
    <w:tmpl w:val="41BE8F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5">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8">
    <w:nsid w:val="28841776"/>
    <w:multiLevelType w:val="hybridMultilevel"/>
    <w:tmpl w:val="5ECE8E6E"/>
    <w:lvl w:ilvl="0" w:tplc="E8EC340A">
      <w:start w:val="1"/>
      <w:numFmt w:val="bullet"/>
      <w:lvlText w:val="-"/>
      <w:lvlJc w:val="left"/>
      <w:pPr>
        <w:ind w:left="720" w:hanging="360"/>
      </w:pPr>
      <w:rPr>
        <w:rFonts w:ascii="MS Gothic" w:eastAsia="MS Gothic" w:hAnsi="MS Gothic"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CC76517"/>
    <w:multiLevelType w:val="multilevel"/>
    <w:tmpl w:val="05DC2196"/>
    <w:lvl w:ilvl="0">
      <w:start w:val="1"/>
      <w:numFmt w:val="decimal"/>
      <w:lvlText w:val="%1."/>
      <w:lvlJc w:val="left"/>
      <w:pPr>
        <w:ind w:left="502"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3">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DBB4B3E"/>
    <w:multiLevelType w:val="hybridMultilevel"/>
    <w:tmpl w:val="B72A4628"/>
    <w:lvl w:ilvl="0" w:tplc="E8EC340A">
      <w:start w:val="1"/>
      <w:numFmt w:val="bullet"/>
      <w:lvlText w:val="-"/>
      <w:lvlJc w:val="left"/>
      <w:pPr>
        <w:ind w:left="720" w:hanging="360"/>
      </w:pPr>
      <w:rPr>
        <w:rFonts w:ascii="MS Gothic" w:eastAsia="MS Gothic" w:hAnsi="MS Gothic"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52C0E89"/>
    <w:multiLevelType w:val="hybridMultilevel"/>
    <w:tmpl w:val="91B8DA9A"/>
    <w:lvl w:ilvl="0" w:tplc="E8EC340A">
      <w:start w:val="1"/>
      <w:numFmt w:val="bullet"/>
      <w:lvlText w:val="-"/>
      <w:lvlJc w:val="left"/>
      <w:pPr>
        <w:ind w:left="720" w:hanging="360"/>
      </w:pPr>
      <w:rPr>
        <w:rFonts w:ascii="MS Gothic" w:eastAsia="MS Gothic" w:hAnsi="MS Gothic"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24">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9"/>
  </w:num>
  <w:num w:numId="2">
    <w:abstractNumId w:val="14"/>
  </w:num>
  <w:num w:numId="3">
    <w:abstractNumId w:val="15"/>
  </w:num>
  <w:num w:numId="4">
    <w:abstractNumId w:val="7"/>
  </w:num>
  <w:num w:numId="5">
    <w:abstractNumId w:val="17"/>
  </w:num>
  <w:num w:numId="6">
    <w:abstractNumId w:val="2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5"/>
  </w:num>
  <w:num w:numId="10">
    <w:abstractNumId w:val="10"/>
  </w:num>
  <w:num w:numId="11">
    <w:abstractNumId w:val="12"/>
  </w:num>
  <w:num w:numId="12">
    <w:abstractNumId w:val="23"/>
  </w:num>
  <w:num w:numId="13">
    <w:abstractNumId w:val="4"/>
  </w:num>
  <w:num w:numId="14">
    <w:abstractNumId w:val="22"/>
  </w:num>
  <w:num w:numId="15">
    <w:abstractNumId w:val="11"/>
  </w:num>
  <w:num w:numId="16">
    <w:abstractNumId w:val="2"/>
  </w:num>
  <w:num w:numId="17">
    <w:abstractNumId w:val="19"/>
  </w:num>
  <w:num w:numId="18">
    <w:abstractNumId w:val="18"/>
  </w:num>
  <w:num w:numId="19">
    <w:abstractNumId w:val="0"/>
  </w:num>
  <w:num w:numId="20">
    <w:abstractNumId w:val="6"/>
  </w:num>
  <w:num w:numId="21">
    <w:abstractNumId w:val="24"/>
  </w:num>
  <w:num w:numId="22">
    <w:abstractNumId w:val="3"/>
  </w:num>
  <w:num w:numId="23">
    <w:abstractNumId w:val="21"/>
  </w:num>
  <w:num w:numId="24">
    <w:abstractNumId w:val="16"/>
  </w:num>
  <w:num w:numId="25">
    <w:abstractNumId w:val="1"/>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AES" w:cryptAlgorithmClass="hash" w:cryptAlgorithmType="typeAny" w:cryptAlgorithmSid="14" w:cryptSpinCount="100000" w:hash="H1wTsFvmsWC50lp0Qbkcr9zohCPF0YVDKWpGJ/yJLtPPemFOiz4otxTa4Ia4dPK+LRPuxRfb4Uv8cpbdXmwL9g==" w:salt="ikuchk6pTEdQzvw/9tmAjA=="/>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40BE0"/>
    <w:rsid w:val="000420EC"/>
    <w:rsid w:val="00042F3C"/>
    <w:rsid w:val="0004330B"/>
    <w:rsid w:val="00043CC2"/>
    <w:rsid w:val="00043EDA"/>
    <w:rsid w:val="0004566B"/>
    <w:rsid w:val="00045A1F"/>
    <w:rsid w:val="000466F9"/>
    <w:rsid w:val="000477D3"/>
    <w:rsid w:val="00050305"/>
    <w:rsid w:val="00053047"/>
    <w:rsid w:val="000534FC"/>
    <w:rsid w:val="000543FE"/>
    <w:rsid w:val="00056CE2"/>
    <w:rsid w:val="00056EBF"/>
    <w:rsid w:val="00060395"/>
    <w:rsid w:val="00060A2A"/>
    <w:rsid w:val="00061716"/>
    <w:rsid w:val="00061805"/>
    <w:rsid w:val="00063B7F"/>
    <w:rsid w:val="000640EE"/>
    <w:rsid w:val="000649E7"/>
    <w:rsid w:val="000657CB"/>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0CBE"/>
    <w:rsid w:val="000A230D"/>
    <w:rsid w:val="000A294A"/>
    <w:rsid w:val="000A35E8"/>
    <w:rsid w:val="000A62AE"/>
    <w:rsid w:val="000A6AE0"/>
    <w:rsid w:val="000A7185"/>
    <w:rsid w:val="000B27C3"/>
    <w:rsid w:val="000B39A4"/>
    <w:rsid w:val="000B5DD0"/>
    <w:rsid w:val="000B64EB"/>
    <w:rsid w:val="000C1B4F"/>
    <w:rsid w:val="000C237D"/>
    <w:rsid w:val="000C24C6"/>
    <w:rsid w:val="000C51A5"/>
    <w:rsid w:val="000C712B"/>
    <w:rsid w:val="000C7A78"/>
    <w:rsid w:val="000D0735"/>
    <w:rsid w:val="000D0D9B"/>
    <w:rsid w:val="000D1BDA"/>
    <w:rsid w:val="000D40CC"/>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FB4"/>
    <w:rsid w:val="00161BC8"/>
    <w:rsid w:val="00163CB6"/>
    <w:rsid w:val="00163EC8"/>
    <w:rsid w:val="00163F8B"/>
    <w:rsid w:val="001658B5"/>
    <w:rsid w:val="00167080"/>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D77A1"/>
    <w:rsid w:val="001E3313"/>
    <w:rsid w:val="001E4585"/>
    <w:rsid w:val="001E57DA"/>
    <w:rsid w:val="001E6837"/>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3548"/>
    <w:rsid w:val="00215A46"/>
    <w:rsid w:val="00215E57"/>
    <w:rsid w:val="00216367"/>
    <w:rsid w:val="00216F1B"/>
    <w:rsid w:val="0021756A"/>
    <w:rsid w:val="00221DCF"/>
    <w:rsid w:val="00222A41"/>
    <w:rsid w:val="002261F4"/>
    <w:rsid w:val="002278D4"/>
    <w:rsid w:val="002315A5"/>
    <w:rsid w:val="00234EE6"/>
    <w:rsid w:val="002374A3"/>
    <w:rsid w:val="002409D3"/>
    <w:rsid w:val="00240CF1"/>
    <w:rsid w:val="002419B9"/>
    <w:rsid w:val="00243E9A"/>
    <w:rsid w:val="00244ECB"/>
    <w:rsid w:val="002458C5"/>
    <w:rsid w:val="00245973"/>
    <w:rsid w:val="00245B8C"/>
    <w:rsid w:val="0025386D"/>
    <w:rsid w:val="00255CC7"/>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4EBE"/>
    <w:rsid w:val="002B5869"/>
    <w:rsid w:val="002B5D3C"/>
    <w:rsid w:val="002B669D"/>
    <w:rsid w:val="002B6A6D"/>
    <w:rsid w:val="002B7390"/>
    <w:rsid w:val="002C0835"/>
    <w:rsid w:val="002C1CE5"/>
    <w:rsid w:val="002C1E65"/>
    <w:rsid w:val="002C3BC4"/>
    <w:rsid w:val="002C5C4F"/>
    <w:rsid w:val="002C6824"/>
    <w:rsid w:val="002D00A3"/>
    <w:rsid w:val="002D19E6"/>
    <w:rsid w:val="002D1FD1"/>
    <w:rsid w:val="002D2E72"/>
    <w:rsid w:val="002D38AE"/>
    <w:rsid w:val="002D6BC5"/>
    <w:rsid w:val="002D6BCE"/>
    <w:rsid w:val="002D71E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30A"/>
    <w:rsid w:val="00342DF6"/>
    <w:rsid w:val="00343E18"/>
    <w:rsid w:val="00343E5D"/>
    <w:rsid w:val="00344CF6"/>
    <w:rsid w:val="00345E3D"/>
    <w:rsid w:val="00347915"/>
    <w:rsid w:val="00354ACE"/>
    <w:rsid w:val="003556A8"/>
    <w:rsid w:val="00357A87"/>
    <w:rsid w:val="0036042B"/>
    <w:rsid w:val="0036087B"/>
    <w:rsid w:val="00361449"/>
    <w:rsid w:val="0036213D"/>
    <w:rsid w:val="00364467"/>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B4"/>
    <w:rsid w:val="003E21F0"/>
    <w:rsid w:val="003E4D8D"/>
    <w:rsid w:val="003E59C2"/>
    <w:rsid w:val="003E7D7C"/>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7F8"/>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6DB7"/>
    <w:rsid w:val="00437447"/>
    <w:rsid w:val="00437756"/>
    <w:rsid w:val="00441E57"/>
    <w:rsid w:val="00443411"/>
    <w:rsid w:val="00445206"/>
    <w:rsid w:val="00445EEB"/>
    <w:rsid w:val="00446813"/>
    <w:rsid w:val="00450139"/>
    <w:rsid w:val="00453083"/>
    <w:rsid w:val="0046040F"/>
    <w:rsid w:val="004612B6"/>
    <w:rsid w:val="0046178A"/>
    <w:rsid w:val="00461BF1"/>
    <w:rsid w:val="00462218"/>
    <w:rsid w:val="00462787"/>
    <w:rsid w:val="00464794"/>
    <w:rsid w:val="00464CF6"/>
    <w:rsid w:val="0046560C"/>
    <w:rsid w:val="00470610"/>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102E"/>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326"/>
    <w:rsid w:val="004F2C46"/>
    <w:rsid w:val="004F4F80"/>
    <w:rsid w:val="004F509A"/>
    <w:rsid w:val="004F5943"/>
    <w:rsid w:val="004F650B"/>
    <w:rsid w:val="004F695A"/>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1E4"/>
    <w:rsid w:val="0057787D"/>
    <w:rsid w:val="00580297"/>
    <w:rsid w:val="00580FCA"/>
    <w:rsid w:val="005813C8"/>
    <w:rsid w:val="00584673"/>
    <w:rsid w:val="0058492C"/>
    <w:rsid w:val="0058565B"/>
    <w:rsid w:val="005928D5"/>
    <w:rsid w:val="00593B7B"/>
    <w:rsid w:val="00593E06"/>
    <w:rsid w:val="00594643"/>
    <w:rsid w:val="00595690"/>
    <w:rsid w:val="00595EB7"/>
    <w:rsid w:val="0059766A"/>
    <w:rsid w:val="005A0F4B"/>
    <w:rsid w:val="005A1FA4"/>
    <w:rsid w:val="005A305C"/>
    <w:rsid w:val="005A3457"/>
    <w:rsid w:val="005A40F0"/>
    <w:rsid w:val="005A4B95"/>
    <w:rsid w:val="005A579C"/>
    <w:rsid w:val="005B17ED"/>
    <w:rsid w:val="005B1CDE"/>
    <w:rsid w:val="005B2539"/>
    <w:rsid w:val="005B47C9"/>
    <w:rsid w:val="005B76CD"/>
    <w:rsid w:val="005B78AF"/>
    <w:rsid w:val="005C0213"/>
    <w:rsid w:val="005C03DB"/>
    <w:rsid w:val="005C1E50"/>
    <w:rsid w:val="005C3F2D"/>
    <w:rsid w:val="005C5080"/>
    <w:rsid w:val="005D1D72"/>
    <w:rsid w:val="005D354A"/>
    <w:rsid w:val="005D390F"/>
    <w:rsid w:val="005D45A8"/>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062A8"/>
    <w:rsid w:val="006125F6"/>
    <w:rsid w:val="006128BC"/>
    <w:rsid w:val="00614DB9"/>
    <w:rsid w:val="00616146"/>
    <w:rsid w:val="00617FFE"/>
    <w:rsid w:val="00622814"/>
    <w:rsid w:val="00622AFD"/>
    <w:rsid w:val="00624613"/>
    <w:rsid w:val="006255E3"/>
    <w:rsid w:val="00626F1D"/>
    <w:rsid w:val="0062756A"/>
    <w:rsid w:val="00635309"/>
    <w:rsid w:val="0063591C"/>
    <w:rsid w:val="0063597A"/>
    <w:rsid w:val="006362FE"/>
    <w:rsid w:val="00636F6C"/>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0F"/>
    <w:rsid w:val="00674B96"/>
    <w:rsid w:val="0067585C"/>
    <w:rsid w:val="00675C2B"/>
    <w:rsid w:val="00676476"/>
    <w:rsid w:val="006806E5"/>
    <w:rsid w:val="00683340"/>
    <w:rsid w:val="00683612"/>
    <w:rsid w:val="006847B1"/>
    <w:rsid w:val="0068521E"/>
    <w:rsid w:val="00685A43"/>
    <w:rsid w:val="006876C4"/>
    <w:rsid w:val="00687764"/>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D6C"/>
    <w:rsid w:val="00744FF4"/>
    <w:rsid w:val="00746ABF"/>
    <w:rsid w:val="00750CB2"/>
    <w:rsid w:val="00751061"/>
    <w:rsid w:val="00753D90"/>
    <w:rsid w:val="00756929"/>
    <w:rsid w:val="0075738C"/>
    <w:rsid w:val="007603BA"/>
    <w:rsid w:val="007606FA"/>
    <w:rsid w:val="00761019"/>
    <w:rsid w:val="00761FA8"/>
    <w:rsid w:val="00763EE1"/>
    <w:rsid w:val="0076712C"/>
    <w:rsid w:val="0077086C"/>
    <w:rsid w:val="00773071"/>
    <w:rsid w:val="007731D0"/>
    <w:rsid w:val="007756BB"/>
    <w:rsid w:val="00775BC7"/>
    <w:rsid w:val="007766F2"/>
    <w:rsid w:val="00782BAC"/>
    <w:rsid w:val="00783553"/>
    <w:rsid w:val="0078449E"/>
    <w:rsid w:val="00784877"/>
    <w:rsid w:val="007849CD"/>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B7D4C"/>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4D87"/>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4FEB"/>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3AA9"/>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4B49"/>
    <w:rsid w:val="00945E36"/>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476"/>
    <w:rsid w:val="00993479"/>
    <w:rsid w:val="009939F4"/>
    <w:rsid w:val="00993C36"/>
    <w:rsid w:val="009972A0"/>
    <w:rsid w:val="009979D9"/>
    <w:rsid w:val="009A1939"/>
    <w:rsid w:val="009A304D"/>
    <w:rsid w:val="009A3726"/>
    <w:rsid w:val="009A57F9"/>
    <w:rsid w:val="009A5D31"/>
    <w:rsid w:val="009B0549"/>
    <w:rsid w:val="009B05CD"/>
    <w:rsid w:val="009B506B"/>
    <w:rsid w:val="009C0680"/>
    <w:rsid w:val="009C489A"/>
    <w:rsid w:val="009C6442"/>
    <w:rsid w:val="009D137A"/>
    <w:rsid w:val="009D5A18"/>
    <w:rsid w:val="009D5B67"/>
    <w:rsid w:val="009D7808"/>
    <w:rsid w:val="009D7930"/>
    <w:rsid w:val="009E0C41"/>
    <w:rsid w:val="009E17EB"/>
    <w:rsid w:val="009E1CE8"/>
    <w:rsid w:val="009E35A5"/>
    <w:rsid w:val="009E3AD0"/>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AEB"/>
    <w:rsid w:val="00A25344"/>
    <w:rsid w:val="00A27083"/>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2D"/>
    <w:rsid w:val="00A53F40"/>
    <w:rsid w:val="00A54CA2"/>
    <w:rsid w:val="00A56020"/>
    <w:rsid w:val="00A60D37"/>
    <w:rsid w:val="00A60ED4"/>
    <w:rsid w:val="00A612AA"/>
    <w:rsid w:val="00A62B0D"/>
    <w:rsid w:val="00A62C14"/>
    <w:rsid w:val="00A64F4E"/>
    <w:rsid w:val="00A65624"/>
    <w:rsid w:val="00A65DB9"/>
    <w:rsid w:val="00A67F9A"/>
    <w:rsid w:val="00A71105"/>
    <w:rsid w:val="00A713C5"/>
    <w:rsid w:val="00A71E6C"/>
    <w:rsid w:val="00A72302"/>
    <w:rsid w:val="00A7396A"/>
    <w:rsid w:val="00A75703"/>
    <w:rsid w:val="00A75C9E"/>
    <w:rsid w:val="00A77232"/>
    <w:rsid w:val="00A779E8"/>
    <w:rsid w:val="00A8232A"/>
    <w:rsid w:val="00A823F3"/>
    <w:rsid w:val="00A824CF"/>
    <w:rsid w:val="00A82680"/>
    <w:rsid w:val="00A83BDB"/>
    <w:rsid w:val="00A84E72"/>
    <w:rsid w:val="00A86B8F"/>
    <w:rsid w:val="00A87192"/>
    <w:rsid w:val="00A879A1"/>
    <w:rsid w:val="00A9042B"/>
    <w:rsid w:val="00A95677"/>
    <w:rsid w:val="00AA10B8"/>
    <w:rsid w:val="00AA2AD1"/>
    <w:rsid w:val="00AA6431"/>
    <w:rsid w:val="00AA7ED0"/>
    <w:rsid w:val="00AB215D"/>
    <w:rsid w:val="00AB3B79"/>
    <w:rsid w:val="00AB3DFA"/>
    <w:rsid w:val="00AB6D7A"/>
    <w:rsid w:val="00AC4A58"/>
    <w:rsid w:val="00AD0A5D"/>
    <w:rsid w:val="00AD1D9B"/>
    <w:rsid w:val="00AD32BB"/>
    <w:rsid w:val="00AD47A3"/>
    <w:rsid w:val="00AD4C33"/>
    <w:rsid w:val="00AD4E5F"/>
    <w:rsid w:val="00AD5FAB"/>
    <w:rsid w:val="00AD7806"/>
    <w:rsid w:val="00AE0E1F"/>
    <w:rsid w:val="00AE10E0"/>
    <w:rsid w:val="00AE115D"/>
    <w:rsid w:val="00AE172B"/>
    <w:rsid w:val="00AE2131"/>
    <w:rsid w:val="00AE40EF"/>
    <w:rsid w:val="00AE69A9"/>
    <w:rsid w:val="00AE77D3"/>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5CB7"/>
    <w:rsid w:val="00B4631C"/>
    <w:rsid w:val="00B50352"/>
    <w:rsid w:val="00B50651"/>
    <w:rsid w:val="00B51251"/>
    <w:rsid w:val="00B52FF8"/>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6EB"/>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656B"/>
    <w:rsid w:val="00BC6F1C"/>
    <w:rsid w:val="00BD0EBD"/>
    <w:rsid w:val="00BD265E"/>
    <w:rsid w:val="00BD620A"/>
    <w:rsid w:val="00BD6D09"/>
    <w:rsid w:val="00BD6F98"/>
    <w:rsid w:val="00BD7337"/>
    <w:rsid w:val="00BD785A"/>
    <w:rsid w:val="00BE00B0"/>
    <w:rsid w:val="00BE6D78"/>
    <w:rsid w:val="00BF1F9F"/>
    <w:rsid w:val="00BF335F"/>
    <w:rsid w:val="00BF5D83"/>
    <w:rsid w:val="00BF6470"/>
    <w:rsid w:val="00BF6F3B"/>
    <w:rsid w:val="00BF774A"/>
    <w:rsid w:val="00C055B8"/>
    <w:rsid w:val="00C06616"/>
    <w:rsid w:val="00C06E69"/>
    <w:rsid w:val="00C07AFD"/>
    <w:rsid w:val="00C10187"/>
    <w:rsid w:val="00C20879"/>
    <w:rsid w:val="00C21591"/>
    <w:rsid w:val="00C21DF6"/>
    <w:rsid w:val="00C239F6"/>
    <w:rsid w:val="00C23AA7"/>
    <w:rsid w:val="00C2439B"/>
    <w:rsid w:val="00C24996"/>
    <w:rsid w:val="00C25C2F"/>
    <w:rsid w:val="00C30D6D"/>
    <w:rsid w:val="00C31A42"/>
    <w:rsid w:val="00C31BD5"/>
    <w:rsid w:val="00C325E6"/>
    <w:rsid w:val="00C332E4"/>
    <w:rsid w:val="00C33A8E"/>
    <w:rsid w:val="00C33C44"/>
    <w:rsid w:val="00C34D2F"/>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54E1"/>
    <w:rsid w:val="00C66A3E"/>
    <w:rsid w:val="00C7050F"/>
    <w:rsid w:val="00C72B75"/>
    <w:rsid w:val="00C74C86"/>
    <w:rsid w:val="00C75103"/>
    <w:rsid w:val="00C7610E"/>
    <w:rsid w:val="00C7690A"/>
    <w:rsid w:val="00C76BD2"/>
    <w:rsid w:val="00C77AF3"/>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40F"/>
    <w:rsid w:val="00D17DF3"/>
    <w:rsid w:val="00D21E3F"/>
    <w:rsid w:val="00D26AEF"/>
    <w:rsid w:val="00D27E88"/>
    <w:rsid w:val="00D315F4"/>
    <w:rsid w:val="00D31BF8"/>
    <w:rsid w:val="00D323E7"/>
    <w:rsid w:val="00D357C2"/>
    <w:rsid w:val="00D37DC0"/>
    <w:rsid w:val="00D43830"/>
    <w:rsid w:val="00D43C98"/>
    <w:rsid w:val="00D500B0"/>
    <w:rsid w:val="00D53139"/>
    <w:rsid w:val="00D54971"/>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89C"/>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755"/>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2E97"/>
    <w:rsid w:val="00F93F1F"/>
    <w:rsid w:val="00F9557C"/>
    <w:rsid w:val="00F972C0"/>
    <w:rsid w:val="00F97591"/>
    <w:rsid w:val="00F97C42"/>
    <w:rsid w:val="00F97F40"/>
    <w:rsid w:val="00F97FE4"/>
    <w:rsid w:val="00FA0320"/>
    <w:rsid w:val="00FA1501"/>
    <w:rsid w:val="00FA46CC"/>
    <w:rsid w:val="00FA7DB4"/>
    <w:rsid w:val="00FB1F8C"/>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15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755"/>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755"/>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2.xml><?xml version="1.0" encoding="utf-8"?>
<ds:datastoreItem xmlns:ds="http://schemas.openxmlformats.org/officeDocument/2006/customXml" ds:itemID="{866D4905-949A-44AC-BBF3-15E3B4538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4.xml><?xml version="1.0" encoding="utf-8"?>
<ds:datastoreItem xmlns:ds="http://schemas.openxmlformats.org/officeDocument/2006/customXml" ds:itemID="{A9DA6552-A570-442F-A83B-8478136CF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16</Pages>
  <Words>6634</Words>
  <Characters>37816</Characters>
  <Application>Microsoft Office Word</Application>
  <DocSecurity>8</DocSecurity>
  <Lines>315</Lines>
  <Paragraphs>88</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44362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Nataly Eltysheva</cp:lastModifiedBy>
  <cp:revision>5</cp:revision>
  <cp:lastPrinted>2019-10-18T10:00:00Z</cp:lastPrinted>
  <dcterms:created xsi:type="dcterms:W3CDTF">2023-09-18T09:40:00Z</dcterms:created>
  <dcterms:modified xsi:type="dcterms:W3CDTF">2023-10-26T05:37:00Z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